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page" w:horzAnchor="margin" w:tblpXSpec="center" w:tblpY="196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9"/>
        <w:gridCol w:w="8636"/>
      </w:tblGrid>
      <w:tr w:rsidR="0047454D" w:rsidTr="0047454D">
        <w:trPr>
          <w:trHeight w:val="1453"/>
        </w:trPr>
        <w:tc>
          <w:tcPr>
            <w:tcW w:w="2419" w:type="dxa"/>
          </w:tcPr>
          <w:p w:rsidR="0047454D" w:rsidRDefault="0047454D" w:rsidP="0047454D">
            <w:pPr>
              <w:tabs>
                <w:tab w:val="left" w:pos="2594"/>
              </w:tabs>
              <w:spacing w:before="34"/>
              <w:jc w:val="center"/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59264" behindDoc="1" locked="0" layoutInCell="1" allowOverlap="1" wp14:anchorId="2DFC3974" wp14:editId="4034F181">
                  <wp:simplePos x="0" y="0"/>
                  <wp:positionH relativeFrom="page">
                    <wp:posOffset>93345</wp:posOffset>
                  </wp:positionH>
                  <wp:positionV relativeFrom="page">
                    <wp:posOffset>95250</wp:posOffset>
                  </wp:positionV>
                  <wp:extent cx="1290320" cy="717550"/>
                  <wp:effectExtent l="0" t="0" r="5080" b="635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320" cy="717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36" w:type="dxa"/>
          </w:tcPr>
          <w:p w:rsidR="0047454D" w:rsidRDefault="0047454D" w:rsidP="0047454D">
            <w:pPr>
              <w:pStyle w:val="Cabealho"/>
              <w:tabs>
                <w:tab w:val="left" w:pos="9498"/>
              </w:tabs>
              <w:jc w:val="center"/>
              <w:rPr>
                <w:sz w:val="24"/>
                <w:szCs w:val="24"/>
                <w:u w:color="C0C0C0"/>
                <w:lang w:val="pt-BR"/>
              </w:rPr>
            </w:pPr>
          </w:p>
          <w:p w:rsidR="0047454D" w:rsidRPr="0047454D" w:rsidRDefault="0047454D" w:rsidP="0047454D">
            <w:pPr>
              <w:pStyle w:val="Cabealho"/>
              <w:tabs>
                <w:tab w:val="left" w:pos="9498"/>
              </w:tabs>
              <w:jc w:val="center"/>
              <w:rPr>
                <w:sz w:val="24"/>
                <w:szCs w:val="24"/>
                <w:u w:color="C0C0C0"/>
                <w:lang w:val="pt-BR"/>
              </w:rPr>
            </w:pPr>
            <w:r w:rsidRPr="0047454D">
              <w:rPr>
                <w:sz w:val="24"/>
                <w:szCs w:val="24"/>
                <w:u w:color="C0C0C0"/>
                <w:lang w:val="pt-BR"/>
              </w:rPr>
              <w:t>INSTITUTO FEDERAL DE SANTA CATARINA</w:t>
            </w:r>
          </w:p>
          <w:p w:rsidR="0047454D" w:rsidRPr="0047454D" w:rsidRDefault="0047454D" w:rsidP="0047454D">
            <w:pPr>
              <w:pStyle w:val="Cabealho"/>
              <w:tabs>
                <w:tab w:val="left" w:pos="9498"/>
              </w:tabs>
              <w:jc w:val="center"/>
              <w:rPr>
                <w:sz w:val="24"/>
                <w:szCs w:val="24"/>
                <w:u w:color="C0C0C0"/>
                <w:lang w:val="pt-BR"/>
              </w:rPr>
            </w:pPr>
            <w:r w:rsidRPr="0047454D">
              <w:rPr>
                <w:sz w:val="24"/>
                <w:szCs w:val="24"/>
                <w:u w:color="C0C0C0"/>
                <w:lang w:val="pt-BR"/>
              </w:rPr>
              <w:t>DEPARTAMENTO ACADÊMICO DE CONSTRUÇÃO CIVIL</w:t>
            </w:r>
          </w:p>
          <w:p w:rsidR="0047454D" w:rsidRDefault="0047454D" w:rsidP="0047454D">
            <w:pPr>
              <w:tabs>
                <w:tab w:val="left" w:pos="2594"/>
              </w:tabs>
              <w:spacing w:before="34"/>
              <w:jc w:val="center"/>
            </w:pPr>
            <w:r w:rsidRPr="0047454D">
              <w:rPr>
                <w:sz w:val="24"/>
                <w:szCs w:val="24"/>
              </w:rPr>
              <w:t>CURSO TÉCNICO EM SANEAMENTO</w:t>
            </w:r>
          </w:p>
        </w:tc>
      </w:tr>
    </w:tbl>
    <w:p w:rsidR="00DE5767" w:rsidRPr="00821722" w:rsidRDefault="0047454D" w:rsidP="00841F2B">
      <w:pPr>
        <w:tabs>
          <w:tab w:val="left" w:pos="2594"/>
        </w:tabs>
        <w:spacing w:before="34"/>
        <w:ind w:left="2594"/>
        <w:jc w:val="center"/>
      </w:pPr>
      <w:r>
        <w:rPr>
          <w:noProof/>
          <w:lang w:val="pt-BR" w:eastAsia="pt-BR"/>
        </w:rPr>
        <w:t xml:space="preserve"> </w:t>
      </w:r>
    </w:p>
    <w:p w:rsidR="009D125A" w:rsidRDefault="00DE5767" w:rsidP="00841F2B">
      <w:pPr>
        <w:tabs>
          <w:tab w:val="left" w:pos="2594"/>
        </w:tabs>
        <w:spacing w:before="18" w:line="240" w:lineRule="exact"/>
        <w:ind w:left="226" w:right="1459"/>
        <w:rPr>
          <w:rFonts w:eastAsia="Tahoma"/>
          <w:b/>
          <w:sz w:val="24"/>
          <w:szCs w:val="24"/>
        </w:rPr>
      </w:pPr>
      <w:r>
        <w:rPr>
          <w:rFonts w:eastAsia="Tahoma"/>
          <w:b/>
          <w:sz w:val="24"/>
          <w:szCs w:val="24"/>
        </w:rPr>
        <w:t xml:space="preserve">                                                                 </w:t>
      </w:r>
      <w:r w:rsidR="009D125A">
        <w:rPr>
          <w:rFonts w:eastAsia="Tahoma"/>
          <w:b/>
          <w:sz w:val="24"/>
          <w:szCs w:val="24"/>
        </w:rPr>
        <w:t>P</w:t>
      </w:r>
      <w:r w:rsidR="009D125A" w:rsidRPr="009D125A">
        <w:rPr>
          <w:rFonts w:eastAsia="Tahoma"/>
          <w:b/>
          <w:sz w:val="24"/>
          <w:szCs w:val="24"/>
        </w:rPr>
        <w:t>LANO DE ENSINO</w:t>
      </w:r>
    </w:p>
    <w:p w:rsidR="00DE5767" w:rsidRPr="009D125A" w:rsidRDefault="00DE5767" w:rsidP="00841F2B">
      <w:pPr>
        <w:tabs>
          <w:tab w:val="left" w:pos="2594"/>
        </w:tabs>
        <w:spacing w:before="18" w:line="240" w:lineRule="exact"/>
        <w:ind w:left="226" w:right="1459"/>
        <w:jc w:val="center"/>
        <w:rPr>
          <w:rFonts w:eastAsia="Tahoma"/>
          <w:b/>
          <w:sz w:val="24"/>
          <w:szCs w:val="24"/>
        </w:rPr>
      </w:pPr>
    </w:p>
    <w:p w:rsidR="009D125A" w:rsidRDefault="009D125A" w:rsidP="00841F2B">
      <w:pPr>
        <w:tabs>
          <w:tab w:val="left" w:pos="2594"/>
        </w:tabs>
        <w:spacing w:before="18" w:line="240" w:lineRule="exact"/>
        <w:ind w:left="226" w:right="1459"/>
        <w:jc w:val="both"/>
        <w:rPr>
          <w:rFonts w:eastAsia="Tahoma"/>
          <w:sz w:val="24"/>
          <w:szCs w:val="24"/>
        </w:rPr>
      </w:pPr>
    </w:p>
    <w:p w:rsidR="009D125A" w:rsidRPr="00E26AA9" w:rsidRDefault="009D125A" w:rsidP="00841F2B">
      <w:pPr>
        <w:tabs>
          <w:tab w:val="left" w:pos="2594"/>
        </w:tabs>
        <w:spacing w:before="18" w:line="240" w:lineRule="exact"/>
        <w:ind w:left="226" w:right="1459" w:hanging="84"/>
        <w:jc w:val="both"/>
        <w:rPr>
          <w:rFonts w:eastAsia="Tahoma"/>
          <w:b/>
          <w:sz w:val="24"/>
          <w:szCs w:val="24"/>
        </w:rPr>
      </w:pPr>
      <w:r w:rsidRPr="00E26AA9">
        <w:rPr>
          <w:rFonts w:eastAsia="Tahoma"/>
          <w:b/>
          <w:sz w:val="24"/>
          <w:szCs w:val="24"/>
        </w:rPr>
        <w:t>IDENTIFICAÇÃO</w:t>
      </w:r>
    </w:p>
    <w:p w:rsidR="009D125A" w:rsidRPr="00E26AA9" w:rsidRDefault="009D125A" w:rsidP="00841F2B">
      <w:pPr>
        <w:tabs>
          <w:tab w:val="left" w:pos="2594"/>
        </w:tabs>
        <w:spacing w:before="18" w:line="240" w:lineRule="exact"/>
        <w:ind w:left="226" w:right="1459" w:hanging="84"/>
        <w:jc w:val="both"/>
        <w:rPr>
          <w:rFonts w:eastAsia="Tahoma"/>
          <w:sz w:val="24"/>
          <w:szCs w:val="24"/>
        </w:rPr>
      </w:pPr>
    </w:p>
    <w:p w:rsidR="001E7ECA" w:rsidRPr="00E26AA9" w:rsidRDefault="00D5750F" w:rsidP="00841F2B">
      <w:pPr>
        <w:tabs>
          <w:tab w:val="left" w:pos="2594"/>
        </w:tabs>
        <w:spacing w:before="18" w:line="240" w:lineRule="exact"/>
        <w:ind w:left="226" w:right="1459" w:hanging="84"/>
        <w:jc w:val="both"/>
        <w:rPr>
          <w:rFonts w:eastAsia="Tahoma"/>
          <w:sz w:val="24"/>
          <w:szCs w:val="24"/>
        </w:rPr>
      </w:pPr>
      <w:r>
        <w:rPr>
          <w:sz w:val="24"/>
          <w:szCs w:val="24"/>
        </w:rPr>
        <w:pict>
          <v:group id="_x0000_s1107" style="position:absolute;left:0;text-align:left;margin-left:183.1pt;margin-top:28.2pt;width:.5pt;height:13.7pt;z-index:-251661824;mso-position-horizontal-relative:page" coordorigin="3662,564" coordsize="10,274">
            <v:shape id="_x0000_s1108" style="position:absolute;left:3662;top:564;width:10;height:274" coordorigin="3662,564" coordsize="10,274" path="m3666,564r-4,6l3662,832r4,6l3672,832r,-262l3666,564xe" fillcolor="#7f7f7f" stroked="f">
              <v:path arrowok="t"/>
            </v:shape>
            <w10:wrap anchorx="page"/>
          </v:group>
        </w:pict>
      </w:r>
      <w:proofErr w:type="spellStart"/>
      <w:r w:rsidR="009D125A" w:rsidRPr="00E26AA9">
        <w:rPr>
          <w:rFonts w:eastAsia="Tahoma"/>
          <w:sz w:val="24"/>
          <w:szCs w:val="24"/>
        </w:rPr>
        <w:t>Cu</w:t>
      </w:r>
      <w:r w:rsidR="000A4FF7" w:rsidRPr="00E26AA9">
        <w:rPr>
          <w:rFonts w:eastAsia="Tahoma"/>
          <w:sz w:val="24"/>
          <w:szCs w:val="24"/>
        </w:rPr>
        <w:t>rso</w:t>
      </w:r>
      <w:proofErr w:type="spellEnd"/>
      <w:r w:rsidR="000A4FF7" w:rsidRPr="00E26AA9">
        <w:rPr>
          <w:rFonts w:eastAsia="Tahoma"/>
          <w:sz w:val="24"/>
          <w:szCs w:val="24"/>
        </w:rPr>
        <w:t>:</w:t>
      </w:r>
      <w:r w:rsidR="001E7ECA" w:rsidRPr="00E26AA9">
        <w:rPr>
          <w:rFonts w:eastAsia="Tahoma"/>
          <w:sz w:val="24"/>
          <w:szCs w:val="24"/>
        </w:rPr>
        <w:t xml:space="preserve"> </w:t>
      </w:r>
      <w:proofErr w:type="spellStart"/>
      <w:r w:rsidR="000A4FF7" w:rsidRPr="00E26AA9">
        <w:rPr>
          <w:rFonts w:eastAsia="Tahoma"/>
          <w:sz w:val="24"/>
          <w:szCs w:val="24"/>
        </w:rPr>
        <w:t>Técnico</w:t>
      </w:r>
      <w:proofErr w:type="spellEnd"/>
      <w:r w:rsidR="001E7ECA" w:rsidRPr="00E26AA9">
        <w:rPr>
          <w:rFonts w:eastAsia="Tahoma"/>
          <w:sz w:val="24"/>
          <w:szCs w:val="24"/>
        </w:rPr>
        <w:t xml:space="preserve"> </w:t>
      </w:r>
      <w:proofErr w:type="spellStart"/>
      <w:r w:rsidR="001E7ECA" w:rsidRPr="00E26AA9">
        <w:rPr>
          <w:rFonts w:eastAsia="Tahoma"/>
          <w:sz w:val="24"/>
          <w:szCs w:val="24"/>
        </w:rPr>
        <w:t>em</w:t>
      </w:r>
      <w:proofErr w:type="spellEnd"/>
      <w:r w:rsidR="001E7ECA" w:rsidRPr="00E26AA9">
        <w:rPr>
          <w:rFonts w:eastAsia="Tahoma"/>
          <w:sz w:val="24"/>
          <w:szCs w:val="24"/>
        </w:rPr>
        <w:t xml:space="preserve"> </w:t>
      </w:r>
      <w:proofErr w:type="spellStart"/>
      <w:r w:rsidR="001E7ECA" w:rsidRPr="00E26AA9">
        <w:rPr>
          <w:rFonts w:eastAsia="Tahoma"/>
          <w:sz w:val="24"/>
          <w:szCs w:val="24"/>
        </w:rPr>
        <w:t>Saneamento</w:t>
      </w:r>
      <w:proofErr w:type="spellEnd"/>
      <w:r w:rsidR="000A4FF7" w:rsidRPr="00E26AA9">
        <w:rPr>
          <w:rFonts w:eastAsia="Tahoma"/>
          <w:sz w:val="24"/>
          <w:szCs w:val="24"/>
        </w:rPr>
        <w:t xml:space="preserve"> </w:t>
      </w:r>
      <w:proofErr w:type="spellStart"/>
      <w:r w:rsidR="000A4FF7" w:rsidRPr="00E26AA9">
        <w:rPr>
          <w:rFonts w:eastAsia="Tahoma"/>
          <w:sz w:val="24"/>
          <w:szCs w:val="24"/>
        </w:rPr>
        <w:t>Integrado</w:t>
      </w:r>
      <w:proofErr w:type="spellEnd"/>
      <w:r w:rsidR="000A4FF7" w:rsidRPr="00E26AA9">
        <w:rPr>
          <w:rFonts w:eastAsia="Tahoma"/>
          <w:sz w:val="24"/>
          <w:szCs w:val="24"/>
        </w:rPr>
        <w:t xml:space="preserve"> </w:t>
      </w:r>
      <w:proofErr w:type="spellStart"/>
      <w:r w:rsidR="000A4FF7" w:rsidRPr="00E26AA9">
        <w:rPr>
          <w:rFonts w:eastAsia="Tahoma"/>
          <w:sz w:val="24"/>
          <w:szCs w:val="24"/>
        </w:rPr>
        <w:t>ao</w:t>
      </w:r>
      <w:proofErr w:type="spellEnd"/>
      <w:r w:rsidR="000A4FF7" w:rsidRPr="00E26AA9">
        <w:rPr>
          <w:rFonts w:eastAsia="Tahoma"/>
          <w:sz w:val="24"/>
          <w:szCs w:val="24"/>
        </w:rPr>
        <w:t xml:space="preserve"> </w:t>
      </w:r>
      <w:proofErr w:type="spellStart"/>
      <w:r w:rsidR="000A4FF7" w:rsidRPr="00E26AA9">
        <w:rPr>
          <w:rFonts w:eastAsia="Tahoma"/>
          <w:sz w:val="24"/>
          <w:szCs w:val="24"/>
        </w:rPr>
        <w:t>Ensino</w:t>
      </w:r>
      <w:proofErr w:type="spellEnd"/>
      <w:r w:rsidR="000A4FF7" w:rsidRPr="00E26AA9">
        <w:rPr>
          <w:rFonts w:eastAsia="Tahoma"/>
          <w:sz w:val="24"/>
          <w:szCs w:val="24"/>
        </w:rPr>
        <w:t xml:space="preserve"> </w:t>
      </w:r>
      <w:proofErr w:type="spellStart"/>
      <w:r w:rsidR="000A4FF7" w:rsidRPr="00E26AA9">
        <w:rPr>
          <w:rFonts w:eastAsia="Tahoma"/>
          <w:sz w:val="24"/>
          <w:szCs w:val="24"/>
        </w:rPr>
        <w:t>Médio</w:t>
      </w:r>
      <w:proofErr w:type="spellEnd"/>
      <w:r w:rsidR="000A4FF7" w:rsidRPr="00E26AA9">
        <w:rPr>
          <w:rFonts w:eastAsia="Tahoma"/>
          <w:sz w:val="24"/>
          <w:szCs w:val="24"/>
        </w:rPr>
        <w:t xml:space="preserve">                        </w:t>
      </w:r>
    </w:p>
    <w:p w:rsidR="001E7ECA" w:rsidRPr="00E26AA9" w:rsidRDefault="000A4FF7" w:rsidP="00841F2B">
      <w:pPr>
        <w:tabs>
          <w:tab w:val="left" w:pos="2594"/>
        </w:tabs>
        <w:spacing w:before="18" w:line="240" w:lineRule="exact"/>
        <w:ind w:left="226" w:right="1459" w:hanging="84"/>
        <w:jc w:val="both"/>
        <w:rPr>
          <w:rFonts w:eastAsia="Tahoma"/>
          <w:sz w:val="24"/>
          <w:szCs w:val="24"/>
        </w:rPr>
      </w:pPr>
      <w:proofErr w:type="spellStart"/>
      <w:r w:rsidRPr="00E26AA9">
        <w:rPr>
          <w:rFonts w:eastAsia="Tahoma"/>
          <w:sz w:val="24"/>
          <w:szCs w:val="24"/>
        </w:rPr>
        <w:t>Fase</w:t>
      </w:r>
      <w:proofErr w:type="spellEnd"/>
      <w:r w:rsidRPr="00E26AA9">
        <w:rPr>
          <w:rFonts w:eastAsia="Tahoma"/>
          <w:sz w:val="24"/>
          <w:szCs w:val="24"/>
        </w:rPr>
        <w:t>:</w:t>
      </w:r>
      <w:r w:rsidR="001E7ECA" w:rsidRPr="00E26AA9">
        <w:rPr>
          <w:rFonts w:eastAsia="Tahoma"/>
          <w:sz w:val="24"/>
          <w:szCs w:val="24"/>
        </w:rPr>
        <w:t xml:space="preserve"> </w:t>
      </w:r>
      <w:r w:rsidRPr="00E26AA9">
        <w:rPr>
          <w:rFonts w:eastAsia="Tahoma"/>
          <w:sz w:val="24"/>
          <w:szCs w:val="24"/>
        </w:rPr>
        <w:t>2</w:t>
      </w:r>
      <w:r w:rsidR="00F532F3" w:rsidRPr="00E26AA9">
        <w:rPr>
          <w:rFonts w:eastAsia="Tahoma"/>
          <w:sz w:val="24"/>
          <w:szCs w:val="24"/>
        </w:rPr>
        <w:t>ª</w:t>
      </w:r>
      <w:r w:rsidR="00BC7B72" w:rsidRPr="00E26AA9">
        <w:rPr>
          <w:rFonts w:eastAsia="Tahoma"/>
          <w:position w:val="9"/>
          <w:sz w:val="24"/>
          <w:szCs w:val="24"/>
        </w:rPr>
        <w:t xml:space="preserve"> </w:t>
      </w:r>
      <w:proofErr w:type="spellStart"/>
      <w:r w:rsidRPr="00E26AA9">
        <w:rPr>
          <w:rFonts w:eastAsia="Tahoma"/>
          <w:sz w:val="24"/>
          <w:szCs w:val="24"/>
        </w:rPr>
        <w:t>fase</w:t>
      </w:r>
      <w:proofErr w:type="spellEnd"/>
      <w:r w:rsidRPr="00E26AA9">
        <w:rPr>
          <w:rFonts w:eastAsia="Tahoma"/>
          <w:sz w:val="24"/>
          <w:szCs w:val="24"/>
        </w:rPr>
        <w:t xml:space="preserve"> </w:t>
      </w:r>
    </w:p>
    <w:p w:rsidR="001E7ECA" w:rsidRPr="00E26AA9" w:rsidRDefault="000A4FF7" w:rsidP="00841F2B">
      <w:pPr>
        <w:tabs>
          <w:tab w:val="left" w:pos="2594"/>
        </w:tabs>
        <w:spacing w:before="18" w:line="240" w:lineRule="exact"/>
        <w:ind w:left="226" w:right="1459" w:hanging="84"/>
        <w:jc w:val="both"/>
        <w:rPr>
          <w:rFonts w:eastAsia="Tahoma"/>
          <w:sz w:val="24"/>
          <w:szCs w:val="24"/>
        </w:rPr>
      </w:pPr>
      <w:proofErr w:type="spellStart"/>
      <w:r w:rsidRPr="00E26AA9">
        <w:rPr>
          <w:rFonts w:eastAsia="Tahoma"/>
          <w:sz w:val="24"/>
          <w:szCs w:val="24"/>
        </w:rPr>
        <w:t>Disciplina</w:t>
      </w:r>
      <w:proofErr w:type="spellEnd"/>
      <w:r w:rsidRPr="00E26AA9">
        <w:rPr>
          <w:rFonts w:eastAsia="Tahoma"/>
          <w:sz w:val="24"/>
          <w:szCs w:val="24"/>
        </w:rPr>
        <w:t xml:space="preserve">: </w:t>
      </w:r>
      <w:proofErr w:type="spellStart"/>
      <w:r w:rsidRPr="00E26AA9">
        <w:rPr>
          <w:rFonts w:eastAsia="Tahoma"/>
          <w:sz w:val="24"/>
          <w:szCs w:val="24"/>
        </w:rPr>
        <w:t>Projeto</w:t>
      </w:r>
      <w:proofErr w:type="spellEnd"/>
      <w:r w:rsidRPr="00E26AA9">
        <w:rPr>
          <w:rFonts w:eastAsia="Tahoma"/>
          <w:sz w:val="24"/>
          <w:szCs w:val="24"/>
        </w:rPr>
        <w:t xml:space="preserve"> </w:t>
      </w:r>
      <w:proofErr w:type="spellStart"/>
      <w:r w:rsidRPr="00E26AA9">
        <w:rPr>
          <w:rFonts w:eastAsia="Tahoma"/>
          <w:sz w:val="24"/>
          <w:szCs w:val="24"/>
        </w:rPr>
        <w:t>Integrador</w:t>
      </w:r>
      <w:proofErr w:type="spellEnd"/>
      <w:r w:rsidRPr="00E26AA9">
        <w:rPr>
          <w:rFonts w:eastAsia="Tahoma"/>
          <w:sz w:val="24"/>
          <w:szCs w:val="24"/>
        </w:rPr>
        <w:t xml:space="preserve"> II                 </w:t>
      </w:r>
    </w:p>
    <w:p w:rsidR="00BC7B72" w:rsidRPr="00E26AA9" w:rsidRDefault="000A4FF7" w:rsidP="00841F2B">
      <w:pPr>
        <w:tabs>
          <w:tab w:val="left" w:pos="2594"/>
        </w:tabs>
        <w:spacing w:before="18" w:line="240" w:lineRule="exact"/>
        <w:ind w:left="226" w:right="1459" w:hanging="84"/>
        <w:jc w:val="both"/>
        <w:rPr>
          <w:rFonts w:eastAsia="Tahoma"/>
          <w:sz w:val="24"/>
          <w:szCs w:val="24"/>
        </w:rPr>
      </w:pPr>
      <w:proofErr w:type="spellStart"/>
      <w:r w:rsidRPr="00E26AA9">
        <w:rPr>
          <w:rFonts w:eastAsia="Tahoma"/>
          <w:sz w:val="24"/>
          <w:szCs w:val="24"/>
        </w:rPr>
        <w:t>Carga</w:t>
      </w:r>
      <w:proofErr w:type="spellEnd"/>
      <w:r w:rsidRPr="00E26AA9">
        <w:rPr>
          <w:rFonts w:eastAsia="Tahoma"/>
          <w:sz w:val="24"/>
          <w:szCs w:val="24"/>
        </w:rPr>
        <w:t xml:space="preserve"> horária:40 h/a</w:t>
      </w:r>
      <w:r w:rsidR="00BC7B72" w:rsidRPr="00E26AA9">
        <w:rPr>
          <w:rFonts w:eastAsia="Tahoma"/>
          <w:sz w:val="24"/>
          <w:szCs w:val="24"/>
        </w:rPr>
        <w:t xml:space="preserve">      </w:t>
      </w:r>
      <w:r w:rsidRPr="00E26AA9">
        <w:rPr>
          <w:rFonts w:eastAsia="Tahoma"/>
          <w:sz w:val="24"/>
          <w:szCs w:val="24"/>
        </w:rPr>
        <w:t>N</w:t>
      </w:r>
      <w:r w:rsidR="00BC7B72" w:rsidRPr="00E26AA9">
        <w:rPr>
          <w:rFonts w:eastAsia="Tahoma"/>
          <w:w w:val="106"/>
          <w:position w:val="9"/>
          <w:sz w:val="24"/>
          <w:szCs w:val="24"/>
        </w:rPr>
        <w:t>º</w:t>
      </w:r>
      <w:r w:rsidR="00BC7B72" w:rsidRPr="00E26AA9">
        <w:rPr>
          <w:rFonts w:eastAsia="Tahoma"/>
          <w:position w:val="9"/>
          <w:sz w:val="24"/>
          <w:szCs w:val="24"/>
        </w:rPr>
        <w:t xml:space="preserve"> </w:t>
      </w:r>
      <w:proofErr w:type="spellStart"/>
      <w:r w:rsidRPr="00E26AA9">
        <w:rPr>
          <w:rFonts w:eastAsia="Tahoma"/>
          <w:sz w:val="24"/>
          <w:szCs w:val="24"/>
        </w:rPr>
        <w:t>aulas</w:t>
      </w:r>
      <w:proofErr w:type="spellEnd"/>
      <w:r w:rsidRPr="00E26AA9">
        <w:rPr>
          <w:rFonts w:eastAsia="Tahoma"/>
          <w:sz w:val="24"/>
          <w:szCs w:val="24"/>
        </w:rPr>
        <w:t xml:space="preserve"> </w:t>
      </w:r>
      <w:proofErr w:type="spellStart"/>
      <w:r w:rsidRPr="00E26AA9">
        <w:rPr>
          <w:rFonts w:eastAsia="Tahoma"/>
          <w:sz w:val="24"/>
          <w:szCs w:val="24"/>
        </w:rPr>
        <w:t>semanais</w:t>
      </w:r>
      <w:proofErr w:type="spellEnd"/>
      <w:r w:rsidR="00BC7B72" w:rsidRPr="00E26AA9">
        <w:rPr>
          <w:rFonts w:eastAsia="Tahoma"/>
          <w:sz w:val="24"/>
          <w:szCs w:val="24"/>
        </w:rPr>
        <w:t>:</w:t>
      </w:r>
      <w:r w:rsidRPr="00E26AA9">
        <w:rPr>
          <w:rFonts w:eastAsia="Tahoma"/>
          <w:sz w:val="24"/>
          <w:szCs w:val="24"/>
        </w:rPr>
        <w:t xml:space="preserve"> 2 h/a</w:t>
      </w:r>
    </w:p>
    <w:p w:rsidR="005F2ACB" w:rsidRPr="00E26AA9" w:rsidRDefault="005F2ACB" w:rsidP="00841F2B">
      <w:pPr>
        <w:tabs>
          <w:tab w:val="left" w:pos="2594"/>
        </w:tabs>
        <w:spacing w:line="240" w:lineRule="exact"/>
        <w:ind w:left="226" w:hanging="84"/>
        <w:jc w:val="both"/>
        <w:rPr>
          <w:bCs/>
          <w:sz w:val="24"/>
          <w:szCs w:val="24"/>
        </w:rPr>
      </w:pPr>
      <w:proofErr w:type="spellStart"/>
      <w:r w:rsidRPr="00E26AA9">
        <w:rPr>
          <w:bCs/>
          <w:sz w:val="24"/>
          <w:szCs w:val="24"/>
        </w:rPr>
        <w:t>Professoras</w:t>
      </w:r>
      <w:proofErr w:type="spellEnd"/>
      <w:r w:rsidRPr="00E26AA9">
        <w:rPr>
          <w:bCs/>
          <w:sz w:val="24"/>
          <w:szCs w:val="24"/>
        </w:rPr>
        <w:t>: Abigail Ávila de Souza da Silva (</w:t>
      </w:r>
      <w:hyperlink r:id="rId8" w:history="1">
        <w:r w:rsidR="00ED0F7C" w:rsidRPr="00E26AA9">
          <w:rPr>
            <w:rStyle w:val="Hyperlink"/>
            <w:bCs/>
            <w:sz w:val="24"/>
            <w:szCs w:val="24"/>
          </w:rPr>
          <w:t>abigail@ifsc.edu.br</w:t>
        </w:r>
      </w:hyperlink>
      <w:r w:rsidR="00ED0F7C" w:rsidRPr="00E26AA9">
        <w:rPr>
          <w:bCs/>
          <w:sz w:val="24"/>
          <w:szCs w:val="24"/>
        </w:rPr>
        <w:t>)</w:t>
      </w:r>
    </w:p>
    <w:p w:rsidR="008E4705" w:rsidRPr="00E26AA9" w:rsidRDefault="005F2ACB" w:rsidP="00841F2B">
      <w:pPr>
        <w:tabs>
          <w:tab w:val="left" w:pos="2594"/>
        </w:tabs>
        <w:spacing w:line="240" w:lineRule="exact"/>
        <w:ind w:left="226" w:hanging="84"/>
        <w:rPr>
          <w:bCs/>
          <w:noProof/>
          <w:sz w:val="24"/>
          <w:szCs w:val="24"/>
        </w:rPr>
      </w:pPr>
      <w:r w:rsidRPr="00E26AA9">
        <w:rPr>
          <w:bCs/>
          <w:sz w:val="24"/>
          <w:szCs w:val="24"/>
        </w:rPr>
        <w:t xml:space="preserve"> </w:t>
      </w:r>
      <w:r w:rsidR="008F0018" w:rsidRPr="00E26AA9">
        <w:rPr>
          <w:bCs/>
          <w:sz w:val="24"/>
          <w:szCs w:val="24"/>
        </w:rPr>
        <w:tab/>
      </w:r>
      <w:r w:rsidR="008F0018" w:rsidRPr="00E26AA9">
        <w:rPr>
          <w:bCs/>
          <w:sz w:val="24"/>
          <w:szCs w:val="24"/>
        </w:rPr>
        <w:tab/>
        <w:t xml:space="preserve"> </w:t>
      </w:r>
      <w:r w:rsidRPr="00E26AA9">
        <w:rPr>
          <w:bCs/>
          <w:sz w:val="24"/>
          <w:szCs w:val="24"/>
        </w:rPr>
        <w:t xml:space="preserve">Cristiane Felisbino </w:t>
      </w:r>
      <w:r w:rsidRPr="00E26AA9">
        <w:rPr>
          <w:bCs/>
          <w:noProof/>
          <w:sz w:val="24"/>
          <w:szCs w:val="24"/>
        </w:rPr>
        <w:t>(</w:t>
      </w:r>
      <w:hyperlink r:id="rId9" w:history="1">
        <w:r w:rsidR="00ED0F7C" w:rsidRPr="00E26AA9">
          <w:rPr>
            <w:rStyle w:val="Hyperlink"/>
            <w:bCs/>
            <w:noProof/>
            <w:sz w:val="24"/>
            <w:szCs w:val="24"/>
          </w:rPr>
          <w:t>cristiane.felisbino@ifsc.edu.br</w:t>
        </w:r>
      </w:hyperlink>
      <w:r w:rsidRPr="00E26AA9">
        <w:rPr>
          <w:bCs/>
          <w:noProof/>
          <w:sz w:val="24"/>
          <w:szCs w:val="24"/>
        </w:rPr>
        <w:t>)</w:t>
      </w:r>
    </w:p>
    <w:p w:rsidR="00ED0F7C" w:rsidRPr="00E26AA9" w:rsidRDefault="005C6E09" w:rsidP="00841F2B">
      <w:pPr>
        <w:tabs>
          <w:tab w:val="left" w:pos="2594"/>
        </w:tabs>
        <w:ind w:left="226" w:hanging="84"/>
        <w:rPr>
          <w:sz w:val="24"/>
          <w:szCs w:val="24"/>
        </w:rPr>
      </w:pPr>
      <w:r w:rsidRPr="00E26AA9">
        <w:rPr>
          <w:bCs/>
          <w:noProof/>
          <w:sz w:val="24"/>
          <w:szCs w:val="24"/>
        </w:rPr>
        <w:t xml:space="preserve">                     </w:t>
      </w:r>
      <w:r w:rsidR="00ED0F7C" w:rsidRPr="00E26AA9">
        <w:rPr>
          <w:sz w:val="24"/>
          <w:szCs w:val="24"/>
        </w:rPr>
        <w:t xml:space="preserve">Mara Cristina </w:t>
      </w:r>
      <w:proofErr w:type="spellStart"/>
      <w:r w:rsidR="00ED0F7C" w:rsidRPr="00E26AA9">
        <w:rPr>
          <w:sz w:val="24"/>
          <w:szCs w:val="24"/>
        </w:rPr>
        <w:t>Zenevicz</w:t>
      </w:r>
      <w:proofErr w:type="spellEnd"/>
      <w:r w:rsidR="00ED0F7C" w:rsidRPr="00E26AA9">
        <w:rPr>
          <w:sz w:val="24"/>
          <w:szCs w:val="24"/>
        </w:rPr>
        <w:t xml:space="preserve"> (</w:t>
      </w:r>
      <w:hyperlink r:id="rId10" w:history="1">
        <w:r w:rsidR="006016AB" w:rsidRPr="006016AB">
          <w:rPr>
            <w:rStyle w:val="Hyperlink"/>
            <w:sz w:val="24"/>
            <w:szCs w:val="24"/>
          </w:rPr>
          <w:t>mara.</w:t>
        </w:r>
        <w:r w:rsidR="00ED0F7C" w:rsidRPr="006016AB">
          <w:rPr>
            <w:rStyle w:val="Hyperlink"/>
            <w:sz w:val="24"/>
            <w:szCs w:val="24"/>
          </w:rPr>
          <w:t>cristina@ifsc.edu.br</w:t>
        </w:r>
      </w:hyperlink>
      <w:r w:rsidR="00ED0F7C" w:rsidRPr="00E26AA9">
        <w:rPr>
          <w:sz w:val="24"/>
          <w:szCs w:val="24"/>
        </w:rPr>
        <w:t>)</w:t>
      </w:r>
    </w:p>
    <w:p w:rsidR="00ED0F7C" w:rsidRPr="00E26AA9" w:rsidRDefault="00ED0F7C" w:rsidP="00841F2B">
      <w:pPr>
        <w:tabs>
          <w:tab w:val="left" w:pos="2594"/>
        </w:tabs>
        <w:spacing w:line="240" w:lineRule="exact"/>
        <w:ind w:left="226" w:hanging="84"/>
        <w:rPr>
          <w:sz w:val="24"/>
          <w:szCs w:val="24"/>
        </w:rPr>
      </w:pPr>
    </w:p>
    <w:p w:rsidR="005F2ACB" w:rsidRPr="00E26AA9" w:rsidRDefault="005F2ACB" w:rsidP="00841F2B">
      <w:pPr>
        <w:tabs>
          <w:tab w:val="left" w:pos="2594"/>
        </w:tabs>
        <w:spacing w:before="22" w:line="240" w:lineRule="exact"/>
        <w:ind w:left="226" w:hanging="84"/>
        <w:rPr>
          <w:rFonts w:eastAsia="Tahoma"/>
          <w:b/>
          <w:sz w:val="24"/>
          <w:szCs w:val="24"/>
        </w:rPr>
      </w:pPr>
    </w:p>
    <w:p w:rsidR="008E4705" w:rsidRPr="00E26AA9" w:rsidRDefault="000A4FF7" w:rsidP="00841F2B">
      <w:pPr>
        <w:tabs>
          <w:tab w:val="left" w:pos="2594"/>
        </w:tabs>
        <w:spacing w:before="22"/>
        <w:rPr>
          <w:rFonts w:eastAsia="Tahoma"/>
          <w:b/>
          <w:sz w:val="24"/>
          <w:szCs w:val="24"/>
        </w:rPr>
      </w:pPr>
      <w:r w:rsidRPr="00E26AA9">
        <w:rPr>
          <w:rFonts w:eastAsia="Tahoma"/>
          <w:b/>
          <w:sz w:val="24"/>
          <w:szCs w:val="24"/>
        </w:rPr>
        <w:t>OBJETIVOS</w:t>
      </w:r>
    </w:p>
    <w:p w:rsidR="00326951" w:rsidRPr="00E26AA9" w:rsidRDefault="00326951" w:rsidP="00841F2B">
      <w:pPr>
        <w:tabs>
          <w:tab w:val="left" w:pos="2594"/>
        </w:tabs>
        <w:spacing w:before="22"/>
        <w:ind w:left="226" w:hanging="84"/>
        <w:rPr>
          <w:rFonts w:eastAsia="Tahoma"/>
          <w:b/>
          <w:sz w:val="24"/>
          <w:szCs w:val="24"/>
        </w:rPr>
      </w:pPr>
    </w:p>
    <w:p w:rsidR="005F2ACB" w:rsidRPr="00E26AA9" w:rsidRDefault="00326951" w:rsidP="00841F2B">
      <w:pPr>
        <w:tabs>
          <w:tab w:val="left" w:pos="2594"/>
        </w:tabs>
        <w:spacing w:before="22" w:line="360" w:lineRule="auto"/>
        <w:jc w:val="both"/>
        <w:rPr>
          <w:rFonts w:eastAsia="Tahoma"/>
          <w:sz w:val="24"/>
          <w:szCs w:val="24"/>
        </w:rPr>
      </w:pPr>
      <w:proofErr w:type="spellStart"/>
      <w:r w:rsidRPr="00E26AA9">
        <w:rPr>
          <w:sz w:val="24"/>
          <w:szCs w:val="24"/>
        </w:rPr>
        <w:t>Propiciar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noções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fundamentais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sobre</w:t>
      </w:r>
      <w:proofErr w:type="spellEnd"/>
      <w:r w:rsidRPr="00E26AA9">
        <w:rPr>
          <w:sz w:val="24"/>
          <w:szCs w:val="24"/>
        </w:rPr>
        <w:t xml:space="preserve"> a </w:t>
      </w:r>
      <w:proofErr w:type="spellStart"/>
      <w:r w:rsidRPr="00E26AA9">
        <w:rPr>
          <w:sz w:val="24"/>
          <w:szCs w:val="24"/>
        </w:rPr>
        <w:t>produção</w:t>
      </w:r>
      <w:proofErr w:type="spellEnd"/>
      <w:r w:rsidRPr="00E26AA9">
        <w:rPr>
          <w:sz w:val="24"/>
          <w:szCs w:val="24"/>
        </w:rPr>
        <w:t xml:space="preserve"> do </w:t>
      </w:r>
      <w:proofErr w:type="spellStart"/>
      <w:r w:rsidRPr="00E26AA9">
        <w:rPr>
          <w:sz w:val="24"/>
          <w:szCs w:val="24"/>
        </w:rPr>
        <w:t>conhecimento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científico</w:t>
      </w:r>
      <w:proofErr w:type="spellEnd"/>
      <w:r w:rsidRPr="00E26AA9">
        <w:rPr>
          <w:sz w:val="24"/>
          <w:szCs w:val="24"/>
        </w:rPr>
        <w:t xml:space="preserve">, </w:t>
      </w:r>
      <w:proofErr w:type="spellStart"/>
      <w:r w:rsidRPr="00E26AA9">
        <w:rPr>
          <w:sz w:val="24"/>
          <w:szCs w:val="24"/>
        </w:rPr>
        <w:t>ressaltando</w:t>
      </w:r>
      <w:proofErr w:type="spellEnd"/>
      <w:r w:rsidRPr="00E26AA9">
        <w:rPr>
          <w:sz w:val="24"/>
          <w:szCs w:val="24"/>
        </w:rPr>
        <w:t xml:space="preserve"> a </w:t>
      </w:r>
      <w:proofErr w:type="spellStart"/>
      <w:r w:rsidRPr="00E26AA9">
        <w:rPr>
          <w:sz w:val="24"/>
          <w:szCs w:val="24"/>
        </w:rPr>
        <w:t>importância</w:t>
      </w:r>
      <w:proofErr w:type="spellEnd"/>
      <w:r w:rsidRPr="00E26AA9">
        <w:rPr>
          <w:sz w:val="24"/>
          <w:szCs w:val="24"/>
        </w:rPr>
        <w:t xml:space="preserve"> do </w:t>
      </w:r>
      <w:proofErr w:type="spellStart"/>
      <w:r w:rsidRPr="00E26AA9">
        <w:rPr>
          <w:sz w:val="24"/>
          <w:szCs w:val="24"/>
        </w:rPr>
        <w:t>uso</w:t>
      </w:r>
      <w:proofErr w:type="spellEnd"/>
      <w:r w:rsidRPr="00E26AA9">
        <w:rPr>
          <w:sz w:val="24"/>
          <w:szCs w:val="24"/>
        </w:rPr>
        <w:t xml:space="preserve"> de </w:t>
      </w:r>
      <w:proofErr w:type="spellStart"/>
      <w:r w:rsidRPr="00E26AA9">
        <w:rPr>
          <w:sz w:val="24"/>
          <w:szCs w:val="24"/>
        </w:rPr>
        <w:t>técnicas</w:t>
      </w:r>
      <w:proofErr w:type="spellEnd"/>
      <w:r w:rsidRPr="00E26AA9">
        <w:rPr>
          <w:sz w:val="24"/>
          <w:szCs w:val="24"/>
        </w:rPr>
        <w:t xml:space="preserve"> de </w:t>
      </w:r>
      <w:proofErr w:type="spellStart"/>
      <w:r w:rsidRPr="00E26AA9">
        <w:rPr>
          <w:sz w:val="24"/>
          <w:szCs w:val="24"/>
        </w:rPr>
        <w:t>pesquisa</w:t>
      </w:r>
      <w:proofErr w:type="spellEnd"/>
      <w:r w:rsidRPr="00E26AA9">
        <w:rPr>
          <w:sz w:val="24"/>
          <w:szCs w:val="24"/>
        </w:rPr>
        <w:t xml:space="preserve">. </w:t>
      </w:r>
      <w:proofErr w:type="spellStart"/>
      <w:r w:rsidRPr="00E26AA9">
        <w:rPr>
          <w:sz w:val="24"/>
          <w:szCs w:val="24"/>
        </w:rPr>
        <w:t>Estimular</w:t>
      </w:r>
      <w:proofErr w:type="spellEnd"/>
      <w:r w:rsidRPr="00E26AA9">
        <w:rPr>
          <w:sz w:val="24"/>
          <w:szCs w:val="24"/>
        </w:rPr>
        <w:t xml:space="preserve"> o </w:t>
      </w:r>
      <w:proofErr w:type="spellStart"/>
      <w:r w:rsidRPr="00E26AA9">
        <w:rPr>
          <w:sz w:val="24"/>
          <w:szCs w:val="24"/>
        </w:rPr>
        <w:t>processo</w:t>
      </w:r>
      <w:proofErr w:type="spellEnd"/>
      <w:r w:rsidRPr="00E26AA9">
        <w:rPr>
          <w:sz w:val="24"/>
          <w:szCs w:val="24"/>
        </w:rPr>
        <w:t xml:space="preserve"> de </w:t>
      </w:r>
      <w:proofErr w:type="spellStart"/>
      <w:r w:rsidRPr="00E26AA9">
        <w:rPr>
          <w:sz w:val="24"/>
          <w:szCs w:val="24"/>
        </w:rPr>
        <w:t>pesquisa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na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busca</w:t>
      </w:r>
      <w:proofErr w:type="spellEnd"/>
      <w:r w:rsidRPr="00E26AA9">
        <w:rPr>
          <w:sz w:val="24"/>
          <w:szCs w:val="24"/>
        </w:rPr>
        <w:t xml:space="preserve">, </w:t>
      </w:r>
      <w:proofErr w:type="spellStart"/>
      <w:r w:rsidRPr="00E26AA9">
        <w:rPr>
          <w:sz w:val="24"/>
          <w:szCs w:val="24"/>
        </w:rPr>
        <w:t>produção</w:t>
      </w:r>
      <w:proofErr w:type="spellEnd"/>
      <w:r w:rsidRPr="00E26AA9">
        <w:rPr>
          <w:sz w:val="24"/>
          <w:szCs w:val="24"/>
        </w:rPr>
        <w:t xml:space="preserve"> e </w:t>
      </w:r>
      <w:proofErr w:type="spellStart"/>
      <w:r w:rsidRPr="00E26AA9">
        <w:rPr>
          <w:sz w:val="24"/>
          <w:szCs w:val="24"/>
        </w:rPr>
        <w:t>expressão</w:t>
      </w:r>
      <w:proofErr w:type="spellEnd"/>
      <w:r w:rsidRPr="00E26AA9">
        <w:rPr>
          <w:sz w:val="24"/>
          <w:szCs w:val="24"/>
        </w:rPr>
        <w:t xml:space="preserve"> do </w:t>
      </w:r>
      <w:proofErr w:type="spellStart"/>
      <w:r w:rsidRPr="00E26AA9">
        <w:rPr>
          <w:sz w:val="24"/>
          <w:szCs w:val="24"/>
        </w:rPr>
        <w:t>conhecimento</w:t>
      </w:r>
      <w:proofErr w:type="spellEnd"/>
      <w:r w:rsidRPr="00E26AA9">
        <w:rPr>
          <w:sz w:val="24"/>
          <w:szCs w:val="24"/>
        </w:rPr>
        <w:t xml:space="preserve">. </w:t>
      </w:r>
      <w:proofErr w:type="spellStart"/>
      <w:r w:rsidRPr="00E26AA9">
        <w:rPr>
          <w:sz w:val="24"/>
          <w:szCs w:val="24"/>
        </w:rPr>
        <w:t>Orientar</w:t>
      </w:r>
      <w:proofErr w:type="spellEnd"/>
      <w:r w:rsidRPr="00E26AA9">
        <w:rPr>
          <w:sz w:val="24"/>
          <w:szCs w:val="24"/>
        </w:rPr>
        <w:t xml:space="preserve"> a </w:t>
      </w:r>
      <w:proofErr w:type="spellStart"/>
      <w:r w:rsidRPr="00E26AA9">
        <w:rPr>
          <w:sz w:val="24"/>
          <w:szCs w:val="24"/>
        </w:rPr>
        <w:t>elaboração</w:t>
      </w:r>
      <w:proofErr w:type="spellEnd"/>
      <w:r w:rsidRPr="00E26AA9">
        <w:rPr>
          <w:sz w:val="24"/>
          <w:szCs w:val="24"/>
        </w:rPr>
        <w:t xml:space="preserve"> de </w:t>
      </w:r>
      <w:proofErr w:type="spellStart"/>
      <w:r w:rsidRPr="00E26AA9">
        <w:rPr>
          <w:sz w:val="24"/>
          <w:szCs w:val="24"/>
        </w:rPr>
        <w:t>trabalhos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científicos</w:t>
      </w:r>
      <w:proofErr w:type="spellEnd"/>
      <w:r w:rsidRPr="00E26AA9">
        <w:rPr>
          <w:sz w:val="24"/>
          <w:szCs w:val="24"/>
        </w:rPr>
        <w:t xml:space="preserve">, </w:t>
      </w:r>
      <w:proofErr w:type="spellStart"/>
      <w:r w:rsidRPr="00E26AA9">
        <w:rPr>
          <w:sz w:val="24"/>
          <w:szCs w:val="24"/>
        </w:rPr>
        <w:t>introduzindo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os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estudantes</w:t>
      </w:r>
      <w:proofErr w:type="spellEnd"/>
      <w:r w:rsidRPr="00E26AA9">
        <w:rPr>
          <w:sz w:val="24"/>
          <w:szCs w:val="24"/>
        </w:rPr>
        <w:t xml:space="preserve"> no </w:t>
      </w:r>
      <w:proofErr w:type="spellStart"/>
      <w:r w:rsidRPr="00E26AA9">
        <w:rPr>
          <w:sz w:val="24"/>
          <w:szCs w:val="24"/>
        </w:rPr>
        <w:t>universo</w:t>
      </w:r>
      <w:proofErr w:type="spellEnd"/>
      <w:r w:rsidRPr="00E26AA9">
        <w:rPr>
          <w:sz w:val="24"/>
          <w:szCs w:val="24"/>
        </w:rPr>
        <w:t xml:space="preserve"> da </w:t>
      </w:r>
      <w:proofErr w:type="spellStart"/>
      <w:r w:rsidRPr="00E26AA9">
        <w:rPr>
          <w:sz w:val="24"/>
          <w:szCs w:val="24"/>
        </w:rPr>
        <w:t>produção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científica</w:t>
      </w:r>
      <w:proofErr w:type="spellEnd"/>
      <w:r w:rsidRPr="00E26AA9">
        <w:rPr>
          <w:sz w:val="24"/>
          <w:szCs w:val="24"/>
        </w:rPr>
        <w:t>.</w:t>
      </w:r>
    </w:p>
    <w:p w:rsidR="008E4705" w:rsidRPr="00E26AA9" w:rsidRDefault="008E4705" w:rsidP="00841F2B">
      <w:pPr>
        <w:tabs>
          <w:tab w:val="left" w:pos="2594"/>
        </w:tabs>
        <w:spacing w:before="18" w:line="260" w:lineRule="exact"/>
        <w:ind w:hanging="84"/>
        <w:jc w:val="both"/>
        <w:rPr>
          <w:sz w:val="24"/>
          <w:szCs w:val="24"/>
        </w:rPr>
      </w:pPr>
    </w:p>
    <w:p w:rsidR="008E4705" w:rsidRPr="00E26AA9" w:rsidRDefault="00BD0C3C" w:rsidP="00841F2B">
      <w:pPr>
        <w:tabs>
          <w:tab w:val="left" w:pos="2594"/>
        </w:tabs>
        <w:spacing w:before="22" w:line="247" w:lineRule="auto"/>
        <w:ind w:right="632" w:hanging="84"/>
        <w:jc w:val="both"/>
        <w:rPr>
          <w:rFonts w:eastAsia="Tahoma"/>
          <w:b/>
          <w:sz w:val="24"/>
          <w:szCs w:val="24"/>
        </w:rPr>
      </w:pPr>
      <w:r w:rsidRPr="00E26AA9">
        <w:rPr>
          <w:rFonts w:eastAsia="Tahoma"/>
          <w:b/>
          <w:sz w:val="24"/>
          <w:szCs w:val="24"/>
        </w:rPr>
        <w:t>COMPETÊNCIAS</w:t>
      </w:r>
    </w:p>
    <w:p w:rsidR="00DC2EB4" w:rsidRPr="00E26AA9" w:rsidRDefault="00DC2EB4" w:rsidP="00841F2B">
      <w:pPr>
        <w:tabs>
          <w:tab w:val="left" w:pos="2594"/>
        </w:tabs>
        <w:spacing w:before="22" w:line="247" w:lineRule="auto"/>
        <w:ind w:right="632" w:hanging="84"/>
        <w:jc w:val="both"/>
        <w:rPr>
          <w:rFonts w:eastAsia="Tahoma"/>
          <w:b/>
          <w:sz w:val="24"/>
          <w:szCs w:val="24"/>
        </w:rPr>
      </w:pPr>
    </w:p>
    <w:p w:rsidR="00867ED8" w:rsidRDefault="00DC2EB4" w:rsidP="00841F2B">
      <w:pPr>
        <w:tabs>
          <w:tab w:val="left" w:pos="2594"/>
        </w:tabs>
        <w:spacing w:before="22" w:line="360" w:lineRule="auto"/>
        <w:ind w:right="632" w:hanging="84"/>
        <w:jc w:val="both"/>
        <w:rPr>
          <w:sz w:val="24"/>
          <w:szCs w:val="24"/>
        </w:rPr>
      </w:pPr>
      <w:proofErr w:type="spellStart"/>
      <w:r w:rsidRPr="00E26AA9">
        <w:rPr>
          <w:sz w:val="24"/>
          <w:szCs w:val="24"/>
        </w:rPr>
        <w:t>Elaborar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projetos</w:t>
      </w:r>
      <w:proofErr w:type="spellEnd"/>
      <w:r w:rsidRPr="00E26AA9">
        <w:rPr>
          <w:sz w:val="24"/>
          <w:szCs w:val="24"/>
        </w:rPr>
        <w:t xml:space="preserve"> que se </w:t>
      </w:r>
      <w:proofErr w:type="spellStart"/>
      <w:r w:rsidRPr="00E26AA9">
        <w:rPr>
          <w:sz w:val="24"/>
          <w:szCs w:val="24"/>
        </w:rPr>
        <w:t>enquadrem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nas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áreas</w:t>
      </w:r>
      <w:proofErr w:type="spellEnd"/>
      <w:r w:rsidRPr="00E26AA9">
        <w:rPr>
          <w:sz w:val="24"/>
          <w:szCs w:val="24"/>
        </w:rPr>
        <w:t xml:space="preserve"> de </w:t>
      </w:r>
      <w:proofErr w:type="spellStart"/>
      <w:r w:rsidRPr="00E26AA9">
        <w:rPr>
          <w:sz w:val="24"/>
          <w:szCs w:val="24"/>
        </w:rPr>
        <w:t>atuação</w:t>
      </w:r>
      <w:proofErr w:type="spellEnd"/>
      <w:r w:rsidRPr="00E26AA9">
        <w:rPr>
          <w:sz w:val="24"/>
          <w:szCs w:val="24"/>
        </w:rPr>
        <w:t xml:space="preserve"> do </w:t>
      </w:r>
      <w:proofErr w:type="spellStart"/>
      <w:r w:rsidR="00867ED8">
        <w:rPr>
          <w:sz w:val="24"/>
          <w:szCs w:val="24"/>
        </w:rPr>
        <w:t>saneamento</w:t>
      </w:r>
      <w:proofErr w:type="spellEnd"/>
      <w:r w:rsidR="00637BE1">
        <w:rPr>
          <w:sz w:val="24"/>
          <w:szCs w:val="24"/>
        </w:rPr>
        <w:t>.</w:t>
      </w:r>
      <w:r w:rsidRPr="00E26AA9">
        <w:rPr>
          <w:sz w:val="24"/>
          <w:szCs w:val="24"/>
        </w:rPr>
        <w:t xml:space="preserve"> </w:t>
      </w:r>
    </w:p>
    <w:p w:rsidR="00867ED8" w:rsidRDefault="00DC2EB4" w:rsidP="00841F2B">
      <w:pPr>
        <w:tabs>
          <w:tab w:val="left" w:pos="2594"/>
        </w:tabs>
        <w:spacing w:before="22" w:line="360" w:lineRule="auto"/>
        <w:ind w:right="632" w:hanging="84"/>
        <w:jc w:val="both"/>
        <w:rPr>
          <w:sz w:val="24"/>
          <w:szCs w:val="24"/>
        </w:rPr>
      </w:pPr>
      <w:proofErr w:type="spellStart"/>
      <w:r w:rsidRPr="00E26AA9">
        <w:rPr>
          <w:sz w:val="24"/>
          <w:szCs w:val="24"/>
        </w:rPr>
        <w:t>Desenvolver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capacidade</w:t>
      </w:r>
      <w:proofErr w:type="spellEnd"/>
      <w:r w:rsidRPr="00E26AA9">
        <w:rPr>
          <w:sz w:val="24"/>
          <w:szCs w:val="24"/>
        </w:rPr>
        <w:t xml:space="preserve"> de </w:t>
      </w:r>
      <w:proofErr w:type="spellStart"/>
      <w:r w:rsidRPr="00E26AA9">
        <w:rPr>
          <w:sz w:val="24"/>
          <w:szCs w:val="24"/>
        </w:rPr>
        <w:t>leitura</w:t>
      </w:r>
      <w:proofErr w:type="spellEnd"/>
      <w:r w:rsidR="00AD2F6F">
        <w:rPr>
          <w:sz w:val="24"/>
          <w:szCs w:val="24"/>
        </w:rPr>
        <w:t xml:space="preserve"> </w:t>
      </w:r>
      <w:proofErr w:type="spellStart"/>
      <w:r w:rsidR="00AD2F6F">
        <w:rPr>
          <w:sz w:val="24"/>
          <w:szCs w:val="24"/>
        </w:rPr>
        <w:t>crítica</w:t>
      </w:r>
      <w:proofErr w:type="spellEnd"/>
      <w:r w:rsidRPr="00E26AA9">
        <w:rPr>
          <w:sz w:val="24"/>
          <w:szCs w:val="24"/>
        </w:rPr>
        <w:t xml:space="preserve"> e </w:t>
      </w:r>
      <w:proofErr w:type="spellStart"/>
      <w:r w:rsidRPr="00E26AA9">
        <w:rPr>
          <w:sz w:val="24"/>
          <w:szCs w:val="24"/>
        </w:rPr>
        <w:t>síntese</w:t>
      </w:r>
      <w:proofErr w:type="spellEnd"/>
      <w:r w:rsidRPr="00E26AA9">
        <w:rPr>
          <w:sz w:val="24"/>
          <w:szCs w:val="24"/>
        </w:rPr>
        <w:t xml:space="preserve"> de </w:t>
      </w:r>
      <w:proofErr w:type="spellStart"/>
      <w:r w:rsidRPr="00E26AA9">
        <w:rPr>
          <w:sz w:val="24"/>
          <w:szCs w:val="24"/>
        </w:rPr>
        <w:t>texto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técnico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científico</w:t>
      </w:r>
      <w:proofErr w:type="spellEnd"/>
      <w:r w:rsidR="00637BE1">
        <w:rPr>
          <w:sz w:val="24"/>
          <w:szCs w:val="24"/>
        </w:rPr>
        <w:t>.</w:t>
      </w:r>
      <w:r w:rsidRPr="00E26AA9">
        <w:rPr>
          <w:sz w:val="24"/>
          <w:szCs w:val="24"/>
        </w:rPr>
        <w:t xml:space="preserve"> </w:t>
      </w:r>
    </w:p>
    <w:p w:rsidR="00867ED8" w:rsidRDefault="00DC2EB4" w:rsidP="00841F2B">
      <w:pPr>
        <w:tabs>
          <w:tab w:val="left" w:pos="2594"/>
        </w:tabs>
        <w:spacing w:before="22" w:line="360" w:lineRule="auto"/>
        <w:ind w:right="632" w:hanging="84"/>
        <w:jc w:val="both"/>
        <w:rPr>
          <w:sz w:val="24"/>
          <w:szCs w:val="24"/>
        </w:rPr>
      </w:pPr>
      <w:proofErr w:type="spellStart"/>
      <w:r w:rsidRPr="00E26AA9">
        <w:rPr>
          <w:sz w:val="24"/>
          <w:szCs w:val="24"/>
        </w:rPr>
        <w:t>Desenvolver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es</w:t>
      </w:r>
      <w:r w:rsidR="00867ED8">
        <w:rPr>
          <w:sz w:val="24"/>
          <w:szCs w:val="24"/>
        </w:rPr>
        <w:t>crita</w:t>
      </w:r>
      <w:proofErr w:type="spellEnd"/>
      <w:r w:rsidR="00867ED8">
        <w:rPr>
          <w:sz w:val="24"/>
          <w:szCs w:val="24"/>
        </w:rPr>
        <w:t xml:space="preserve"> formal para </w:t>
      </w:r>
      <w:proofErr w:type="spellStart"/>
      <w:r w:rsidR="00867ED8">
        <w:rPr>
          <w:sz w:val="24"/>
          <w:szCs w:val="24"/>
        </w:rPr>
        <w:t>elaboração</w:t>
      </w:r>
      <w:proofErr w:type="spellEnd"/>
      <w:r w:rsidR="00867ED8">
        <w:rPr>
          <w:sz w:val="24"/>
          <w:szCs w:val="24"/>
        </w:rPr>
        <w:t xml:space="preserve"> do </w:t>
      </w:r>
      <w:proofErr w:type="spellStart"/>
      <w:r w:rsidR="00867ED8">
        <w:rPr>
          <w:sz w:val="24"/>
          <w:szCs w:val="24"/>
        </w:rPr>
        <w:t>projeto</w:t>
      </w:r>
      <w:proofErr w:type="spellEnd"/>
      <w:r w:rsidR="00867ED8">
        <w:rPr>
          <w:sz w:val="24"/>
          <w:szCs w:val="24"/>
        </w:rPr>
        <w:t xml:space="preserve"> </w:t>
      </w:r>
      <w:proofErr w:type="spellStart"/>
      <w:r w:rsidR="00867ED8">
        <w:rPr>
          <w:sz w:val="24"/>
          <w:szCs w:val="24"/>
        </w:rPr>
        <w:t>integrador</w:t>
      </w:r>
      <w:proofErr w:type="spellEnd"/>
      <w:r w:rsidR="00637BE1">
        <w:rPr>
          <w:sz w:val="24"/>
          <w:szCs w:val="24"/>
        </w:rPr>
        <w:t>.</w:t>
      </w:r>
      <w:r w:rsidR="00867ED8">
        <w:rPr>
          <w:sz w:val="24"/>
          <w:szCs w:val="24"/>
        </w:rPr>
        <w:t xml:space="preserve"> </w:t>
      </w:r>
    </w:p>
    <w:p w:rsidR="00DC2EB4" w:rsidRPr="00E26AA9" w:rsidRDefault="00DC2EB4" w:rsidP="00841F2B">
      <w:pPr>
        <w:tabs>
          <w:tab w:val="left" w:pos="2594"/>
        </w:tabs>
        <w:spacing w:before="22" w:line="360" w:lineRule="auto"/>
        <w:ind w:right="632" w:hanging="84"/>
        <w:jc w:val="both"/>
        <w:rPr>
          <w:rFonts w:eastAsia="Tahoma"/>
          <w:b/>
          <w:sz w:val="24"/>
          <w:szCs w:val="24"/>
        </w:rPr>
      </w:pPr>
      <w:proofErr w:type="spellStart"/>
      <w:r w:rsidRPr="00E26AA9">
        <w:rPr>
          <w:sz w:val="24"/>
          <w:szCs w:val="24"/>
        </w:rPr>
        <w:t>Praticar</w:t>
      </w:r>
      <w:proofErr w:type="spellEnd"/>
      <w:r w:rsidRPr="00E26AA9">
        <w:rPr>
          <w:sz w:val="24"/>
          <w:szCs w:val="24"/>
        </w:rPr>
        <w:t xml:space="preserve"> a </w:t>
      </w:r>
      <w:proofErr w:type="spellStart"/>
      <w:r w:rsidRPr="00E26AA9">
        <w:rPr>
          <w:sz w:val="24"/>
          <w:szCs w:val="24"/>
        </w:rPr>
        <w:t>apresentação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em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público</w:t>
      </w:r>
      <w:proofErr w:type="spellEnd"/>
      <w:r w:rsidRPr="00E26AA9">
        <w:rPr>
          <w:sz w:val="24"/>
          <w:szCs w:val="24"/>
        </w:rPr>
        <w:t>.</w:t>
      </w:r>
    </w:p>
    <w:p w:rsidR="005F2ACB" w:rsidRDefault="005F2ACB" w:rsidP="00841F2B">
      <w:pPr>
        <w:tabs>
          <w:tab w:val="left" w:pos="2594"/>
        </w:tabs>
        <w:spacing w:before="22" w:line="247" w:lineRule="auto"/>
        <w:ind w:right="632" w:hanging="84"/>
        <w:jc w:val="both"/>
        <w:rPr>
          <w:rFonts w:eastAsia="Tahoma"/>
          <w:sz w:val="24"/>
          <w:szCs w:val="24"/>
        </w:rPr>
      </w:pPr>
    </w:p>
    <w:p w:rsidR="008E4705" w:rsidRPr="00E26AA9" w:rsidRDefault="008E4705" w:rsidP="00841F2B">
      <w:pPr>
        <w:tabs>
          <w:tab w:val="left" w:pos="2594"/>
        </w:tabs>
        <w:spacing w:before="16" w:line="240" w:lineRule="exact"/>
        <w:ind w:hanging="84"/>
        <w:jc w:val="both"/>
        <w:rPr>
          <w:sz w:val="24"/>
          <w:szCs w:val="24"/>
        </w:rPr>
      </w:pPr>
    </w:p>
    <w:p w:rsidR="008E4705" w:rsidRDefault="00BD0C3C" w:rsidP="00841F2B">
      <w:pPr>
        <w:tabs>
          <w:tab w:val="left" w:pos="2594"/>
        </w:tabs>
        <w:ind w:hanging="84"/>
        <w:jc w:val="both"/>
        <w:rPr>
          <w:rFonts w:eastAsia="Tahoma"/>
          <w:b/>
          <w:sz w:val="24"/>
          <w:szCs w:val="24"/>
        </w:rPr>
      </w:pPr>
      <w:r w:rsidRPr="00E26AA9">
        <w:rPr>
          <w:rFonts w:eastAsia="Tahoma"/>
          <w:b/>
          <w:sz w:val="24"/>
          <w:szCs w:val="24"/>
        </w:rPr>
        <w:t>HABILIDADES</w:t>
      </w:r>
    </w:p>
    <w:p w:rsidR="007E0EA5" w:rsidRDefault="007E0EA5" w:rsidP="00841F2B">
      <w:pPr>
        <w:tabs>
          <w:tab w:val="left" w:pos="2594"/>
        </w:tabs>
        <w:ind w:hanging="84"/>
        <w:jc w:val="both"/>
        <w:rPr>
          <w:rFonts w:eastAsia="Tahoma"/>
          <w:b/>
          <w:sz w:val="24"/>
          <w:szCs w:val="24"/>
        </w:rPr>
      </w:pPr>
    </w:p>
    <w:p w:rsidR="005F2ACB" w:rsidRDefault="007E0EA5" w:rsidP="00841F2B">
      <w:pPr>
        <w:tabs>
          <w:tab w:val="left" w:pos="2594"/>
        </w:tabs>
        <w:spacing w:line="360" w:lineRule="auto"/>
        <w:jc w:val="both"/>
        <w:rPr>
          <w:rFonts w:eastAsia="Tahoma"/>
          <w:sz w:val="24"/>
          <w:szCs w:val="24"/>
        </w:rPr>
      </w:pPr>
      <w:proofErr w:type="spellStart"/>
      <w:r w:rsidRPr="007E0EA5">
        <w:rPr>
          <w:rFonts w:eastAsia="Tahoma"/>
          <w:sz w:val="24"/>
          <w:szCs w:val="24"/>
        </w:rPr>
        <w:t>Desenvolver</w:t>
      </w:r>
      <w:proofErr w:type="spellEnd"/>
      <w:r w:rsidRPr="007E0EA5">
        <w:rPr>
          <w:rFonts w:eastAsia="Tahoma"/>
          <w:sz w:val="24"/>
          <w:szCs w:val="24"/>
        </w:rPr>
        <w:t xml:space="preserve"> </w:t>
      </w:r>
      <w:proofErr w:type="spellStart"/>
      <w:r>
        <w:rPr>
          <w:rFonts w:eastAsia="Tahoma"/>
          <w:sz w:val="24"/>
          <w:szCs w:val="24"/>
        </w:rPr>
        <w:t>habilidades</w:t>
      </w:r>
      <w:proofErr w:type="spellEnd"/>
      <w:r>
        <w:rPr>
          <w:rFonts w:eastAsia="Tahoma"/>
          <w:sz w:val="24"/>
          <w:szCs w:val="24"/>
        </w:rPr>
        <w:t xml:space="preserve"> de </w:t>
      </w:r>
      <w:proofErr w:type="spellStart"/>
      <w:r>
        <w:rPr>
          <w:rFonts w:eastAsia="Tahoma"/>
          <w:sz w:val="24"/>
          <w:szCs w:val="24"/>
        </w:rPr>
        <w:t>trabalho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>
        <w:rPr>
          <w:rFonts w:eastAsia="Tahoma"/>
          <w:sz w:val="24"/>
          <w:szCs w:val="24"/>
        </w:rPr>
        <w:t>em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>
        <w:rPr>
          <w:rFonts w:eastAsia="Tahoma"/>
          <w:sz w:val="24"/>
          <w:szCs w:val="24"/>
        </w:rPr>
        <w:t>grupo</w:t>
      </w:r>
      <w:proofErr w:type="spellEnd"/>
      <w:r>
        <w:rPr>
          <w:rFonts w:eastAsia="Tahoma"/>
          <w:sz w:val="24"/>
          <w:szCs w:val="24"/>
        </w:rPr>
        <w:t xml:space="preserve">, </w:t>
      </w:r>
      <w:proofErr w:type="spellStart"/>
      <w:r>
        <w:rPr>
          <w:rFonts w:eastAsia="Tahoma"/>
          <w:sz w:val="24"/>
          <w:szCs w:val="24"/>
        </w:rPr>
        <w:t>comunicação</w:t>
      </w:r>
      <w:proofErr w:type="spellEnd"/>
      <w:r>
        <w:rPr>
          <w:rFonts w:eastAsia="Tahoma"/>
          <w:sz w:val="24"/>
          <w:szCs w:val="24"/>
        </w:rPr>
        <w:t xml:space="preserve"> oral e </w:t>
      </w:r>
      <w:proofErr w:type="spellStart"/>
      <w:r>
        <w:rPr>
          <w:rFonts w:eastAsia="Tahoma"/>
          <w:sz w:val="24"/>
          <w:szCs w:val="24"/>
        </w:rPr>
        <w:t>e</w:t>
      </w:r>
      <w:r w:rsidR="00841F2B">
        <w:rPr>
          <w:rFonts w:eastAsia="Tahoma"/>
          <w:sz w:val="24"/>
          <w:szCs w:val="24"/>
        </w:rPr>
        <w:t>scrita</w:t>
      </w:r>
      <w:proofErr w:type="spellEnd"/>
      <w:r w:rsidR="00841F2B">
        <w:rPr>
          <w:rFonts w:eastAsia="Tahoma"/>
          <w:sz w:val="24"/>
          <w:szCs w:val="24"/>
        </w:rPr>
        <w:t xml:space="preserve">, </w:t>
      </w:r>
      <w:proofErr w:type="spellStart"/>
      <w:r w:rsidR="00841F2B">
        <w:rPr>
          <w:rFonts w:eastAsia="Tahoma"/>
          <w:sz w:val="24"/>
          <w:szCs w:val="24"/>
        </w:rPr>
        <w:t>resolução</w:t>
      </w:r>
      <w:proofErr w:type="spellEnd"/>
      <w:r w:rsidR="00841F2B">
        <w:rPr>
          <w:rFonts w:eastAsia="Tahoma"/>
          <w:sz w:val="24"/>
          <w:szCs w:val="24"/>
        </w:rPr>
        <w:t xml:space="preserve"> de </w:t>
      </w:r>
      <w:proofErr w:type="spellStart"/>
      <w:r w:rsidR="00841F2B">
        <w:rPr>
          <w:rFonts w:eastAsia="Tahoma"/>
          <w:sz w:val="24"/>
          <w:szCs w:val="24"/>
        </w:rPr>
        <w:t>problemas</w:t>
      </w:r>
      <w:proofErr w:type="spellEnd"/>
      <w:r w:rsidR="00841F2B">
        <w:rPr>
          <w:rFonts w:eastAsia="Tahoma"/>
          <w:sz w:val="24"/>
          <w:szCs w:val="24"/>
        </w:rPr>
        <w:t xml:space="preserve">, </w:t>
      </w:r>
      <w:proofErr w:type="spellStart"/>
      <w:r>
        <w:rPr>
          <w:rFonts w:eastAsia="Tahoma"/>
          <w:sz w:val="24"/>
          <w:szCs w:val="24"/>
        </w:rPr>
        <w:t>pensamento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>
        <w:rPr>
          <w:rFonts w:eastAsia="Tahoma"/>
          <w:sz w:val="24"/>
          <w:szCs w:val="24"/>
        </w:rPr>
        <w:t>crítico</w:t>
      </w:r>
      <w:proofErr w:type="spellEnd"/>
      <w:r>
        <w:rPr>
          <w:rFonts w:eastAsia="Tahoma"/>
          <w:sz w:val="24"/>
          <w:szCs w:val="24"/>
        </w:rPr>
        <w:t xml:space="preserve"> e </w:t>
      </w:r>
      <w:proofErr w:type="spellStart"/>
      <w:r>
        <w:rPr>
          <w:rFonts w:eastAsia="Tahoma"/>
          <w:sz w:val="24"/>
          <w:szCs w:val="24"/>
        </w:rPr>
        <w:t>criativo</w:t>
      </w:r>
      <w:proofErr w:type="spellEnd"/>
      <w:r>
        <w:rPr>
          <w:rFonts w:eastAsia="Tahoma"/>
          <w:sz w:val="24"/>
          <w:szCs w:val="24"/>
        </w:rPr>
        <w:t>.</w:t>
      </w:r>
    </w:p>
    <w:p w:rsidR="00E82D92" w:rsidRDefault="0094054C" w:rsidP="00841F2B">
      <w:pPr>
        <w:tabs>
          <w:tab w:val="left" w:pos="2594"/>
        </w:tabs>
        <w:spacing w:before="22" w:line="360" w:lineRule="auto"/>
        <w:jc w:val="both"/>
        <w:rPr>
          <w:sz w:val="24"/>
          <w:szCs w:val="24"/>
        </w:rPr>
      </w:pPr>
      <w:proofErr w:type="spellStart"/>
      <w:r w:rsidRPr="00E26AA9">
        <w:rPr>
          <w:sz w:val="24"/>
          <w:szCs w:val="24"/>
        </w:rPr>
        <w:t>Compreender</w:t>
      </w:r>
      <w:proofErr w:type="spellEnd"/>
      <w:r w:rsidRPr="00E26AA9">
        <w:rPr>
          <w:sz w:val="24"/>
          <w:szCs w:val="24"/>
        </w:rPr>
        <w:t xml:space="preserve"> as </w:t>
      </w:r>
      <w:proofErr w:type="spellStart"/>
      <w:r w:rsidRPr="00E26AA9">
        <w:rPr>
          <w:sz w:val="24"/>
          <w:szCs w:val="24"/>
        </w:rPr>
        <w:t>diversas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fases</w:t>
      </w:r>
      <w:proofErr w:type="spellEnd"/>
      <w:r w:rsidRPr="00E26AA9">
        <w:rPr>
          <w:sz w:val="24"/>
          <w:szCs w:val="24"/>
        </w:rPr>
        <w:t xml:space="preserve"> de </w:t>
      </w:r>
      <w:proofErr w:type="spellStart"/>
      <w:r w:rsidRPr="00E26AA9">
        <w:rPr>
          <w:sz w:val="24"/>
          <w:szCs w:val="24"/>
        </w:rPr>
        <w:t>elaboração</w:t>
      </w:r>
      <w:proofErr w:type="spellEnd"/>
      <w:r w:rsidRPr="00E26AA9">
        <w:rPr>
          <w:sz w:val="24"/>
          <w:szCs w:val="24"/>
        </w:rPr>
        <w:t xml:space="preserve"> e </w:t>
      </w:r>
      <w:proofErr w:type="spellStart"/>
      <w:r w:rsidRPr="00E26AA9">
        <w:rPr>
          <w:sz w:val="24"/>
          <w:szCs w:val="24"/>
        </w:rPr>
        <w:t>desenvolvimento</w:t>
      </w:r>
      <w:proofErr w:type="spellEnd"/>
      <w:r w:rsidRPr="00E26AA9">
        <w:rPr>
          <w:sz w:val="24"/>
          <w:szCs w:val="24"/>
        </w:rPr>
        <w:t xml:space="preserve"> de </w:t>
      </w:r>
      <w:proofErr w:type="spellStart"/>
      <w:r w:rsidRPr="00E26AA9">
        <w:rPr>
          <w:sz w:val="24"/>
          <w:szCs w:val="24"/>
        </w:rPr>
        <w:t>pesquisas</w:t>
      </w:r>
      <w:proofErr w:type="spellEnd"/>
      <w:r w:rsidRPr="00E26AA9">
        <w:rPr>
          <w:sz w:val="24"/>
          <w:szCs w:val="24"/>
        </w:rPr>
        <w:t xml:space="preserve"> e </w:t>
      </w:r>
      <w:proofErr w:type="spellStart"/>
      <w:r w:rsidRPr="00E26AA9">
        <w:rPr>
          <w:sz w:val="24"/>
          <w:szCs w:val="24"/>
        </w:rPr>
        <w:t>trabalhos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científicos</w:t>
      </w:r>
      <w:proofErr w:type="spellEnd"/>
      <w:r w:rsidRPr="00E26AA9">
        <w:rPr>
          <w:sz w:val="24"/>
          <w:szCs w:val="24"/>
        </w:rPr>
        <w:t>.</w:t>
      </w:r>
    </w:p>
    <w:p w:rsidR="00E82D92" w:rsidRPr="00E82D92" w:rsidRDefault="00E82D92" w:rsidP="00841F2B">
      <w:pPr>
        <w:tabs>
          <w:tab w:val="left" w:pos="2594"/>
        </w:tabs>
        <w:spacing w:before="8" w:line="360" w:lineRule="auto"/>
        <w:ind w:right="82"/>
        <w:jc w:val="both"/>
        <w:rPr>
          <w:rFonts w:eastAsia="Tahoma"/>
          <w:sz w:val="24"/>
          <w:szCs w:val="24"/>
        </w:rPr>
      </w:pPr>
      <w:proofErr w:type="spellStart"/>
      <w:r>
        <w:rPr>
          <w:rFonts w:eastAsia="Tahoma"/>
          <w:sz w:val="24"/>
          <w:szCs w:val="24"/>
        </w:rPr>
        <w:t>Pesquisar</w:t>
      </w:r>
      <w:proofErr w:type="spellEnd"/>
      <w:r w:rsidRPr="00E82D92">
        <w:rPr>
          <w:rFonts w:eastAsia="Tahoma"/>
          <w:sz w:val="24"/>
          <w:szCs w:val="24"/>
        </w:rPr>
        <w:t xml:space="preserve">, </w:t>
      </w:r>
      <w:proofErr w:type="spellStart"/>
      <w:r w:rsidRPr="00E82D92">
        <w:rPr>
          <w:rFonts w:eastAsia="Tahoma"/>
          <w:sz w:val="24"/>
          <w:szCs w:val="24"/>
        </w:rPr>
        <w:t>analisar</w:t>
      </w:r>
      <w:proofErr w:type="spellEnd"/>
      <w:r w:rsidRPr="00E82D92">
        <w:rPr>
          <w:rFonts w:eastAsia="Tahoma"/>
          <w:sz w:val="24"/>
          <w:szCs w:val="24"/>
        </w:rPr>
        <w:t xml:space="preserve"> e </w:t>
      </w:r>
      <w:proofErr w:type="spellStart"/>
      <w:r w:rsidRPr="00E82D92">
        <w:rPr>
          <w:rFonts w:eastAsia="Tahoma"/>
          <w:sz w:val="24"/>
          <w:szCs w:val="24"/>
        </w:rPr>
        <w:t>interpretar</w:t>
      </w:r>
      <w:proofErr w:type="spellEnd"/>
      <w:r w:rsidRPr="00E82D92">
        <w:rPr>
          <w:rFonts w:eastAsia="Tahoma"/>
          <w:sz w:val="24"/>
          <w:szCs w:val="24"/>
        </w:rPr>
        <w:t xml:space="preserve"> dados e </w:t>
      </w:r>
      <w:proofErr w:type="spellStart"/>
      <w:r w:rsidRPr="00E82D92">
        <w:rPr>
          <w:rFonts w:eastAsia="Tahoma"/>
          <w:sz w:val="24"/>
          <w:szCs w:val="24"/>
        </w:rPr>
        <w:t>informações</w:t>
      </w:r>
      <w:proofErr w:type="spellEnd"/>
      <w:r w:rsidRPr="00E82D92">
        <w:rPr>
          <w:rFonts w:eastAsia="Tahoma"/>
          <w:sz w:val="24"/>
          <w:szCs w:val="24"/>
        </w:rPr>
        <w:t xml:space="preserve"> </w:t>
      </w:r>
      <w:proofErr w:type="spellStart"/>
      <w:r w:rsidRPr="00E82D92">
        <w:rPr>
          <w:rFonts w:eastAsia="Tahoma"/>
          <w:sz w:val="24"/>
          <w:szCs w:val="24"/>
        </w:rPr>
        <w:t>necessários</w:t>
      </w:r>
      <w:proofErr w:type="spellEnd"/>
      <w:r w:rsidRPr="00E82D92">
        <w:rPr>
          <w:rFonts w:eastAsia="Tahoma"/>
          <w:sz w:val="24"/>
          <w:szCs w:val="24"/>
        </w:rPr>
        <w:t xml:space="preserve"> à </w:t>
      </w:r>
      <w:proofErr w:type="spellStart"/>
      <w:r w:rsidRPr="00E82D92">
        <w:rPr>
          <w:rFonts w:eastAsia="Tahoma"/>
          <w:sz w:val="24"/>
          <w:szCs w:val="24"/>
        </w:rPr>
        <w:t>concretização</w:t>
      </w:r>
      <w:proofErr w:type="spellEnd"/>
      <w:r w:rsidRPr="00E82D92">
        <w:rPr>
          <w:rFonts w:eastAsia="Tahoma"/>
          <w:sz w:val="24"/>
          <w:szCs w:val="24"/>
        </w:rPr>
        <w:t xml:space="preserve"> de um </w:t>
      </w:r>
      <w:proofErr w:type="spellStart"/>
      <w:r w:rsidRPr="00E82D92">
        <w:rPr>
          <w:rFonts w:eastAsia="Tahoma"/>
          <w:sz w:val="24"/>
          <w:szCs w:val="24"/>
        </w:rPr>
        <w:t>projeto</w:t>
      </w:r>
      <w:proofErr w:type="spellEnd"/>
      <w:r w:rsidRPr="00E82D92">
        <w:rPr>
          <w:rFonts w:eastAsia="Tahoma"/>
          <w:sz w:val="24"/>
          <w:szCs w:val="24"/>
        </w:rPr>
        <w:t xml:space="preserve"> </w:t>
      </w:r>
      <w:proofErr w:type="spellStart"/>
      <w:r>
        <w:rPr>
          <w:rFonts w:eastAsia="Tahoma"/>
          <w:sz w:val="24"/>
          <w:szCs w:val="24"/>
        </w:rPr>
        <w:t>integrador</w:t>
      </w:r>
      <w:proofErr w:type="spellEnd"/>
      <w:r w:rsidRPr="00E82D92">
        <w:rPr>
          <w:rFonts w:eastAsia="Tahoma"/>
          <w:sz w:val="24"/>
          <w:szCs w:val="24"/>
        </w:rPr>
        <w:t>.</w:t>
      </w:r>
    </w:p>
    <w:p w:rsidR="0094054C" w:rsidRPr="00E26AA9" w:rsidRDefault="0094054C" w:rsidP="00841F2B">
      <w:pPr>
        <w:tabs>
          <w:tab w:val="left" w:pos="2594"/>
        </w:tabs>
        <w:spacing w:before="22" w:line="360" w:lineRule="auto"/>
        <w:jc w:val="both"/>
        <w:rPr>
          <w:rFonts w:eastAsia="Tahoma"/>
          <w:sz w:val="24"/>
          <w:szCs w:val="24"/>
        </w:rPr>
      </w:pPr>
      <w:proofErr w:type="spellStart"/>
      <w:r w:rsidRPr="00E26AA9">
        <w:rPr>
          <w:sz w:val="24"/>
          <w:szCs w:val="24"/>
        </w:rPr>
        <w:t>Elaborar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trabalhos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científicos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obedecendo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às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orientações</w:t>
      </w:r>
      <w:proofErr w:type="spellEnd"/>
      <w:r w:rsidRPr="00E26AA9">
        <w:rPr>
          <w:sz w:val="24"/>
          <w:szCs w:val="24"/>
        </w:rPr>
        <w:t xml:space="preserve"> e </w:t>
      </w:r>
      <w:proofErr w:type="spellStart"/>
      <w:r w:rsidRPr="00E26AA9">
        <w:rPr>
          <w:sz w:val="24"/>
          <w:szCs w:val="24"/>
        </w:rPr>
        <w:t>normas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vigentes</w:t>
      </w:r>
      <w:proofErr w:type="spellEnd"/>
      <w:r w:rsidR="00E82D92">
        <w:rPr>
          <w:sz w:val="24"/>
          <w:szCs w:val="24"/>
        </w:rPr>
        <w:t>.</w:t>
      </w:r>
      <w:r w:rsidRPr="00E26AA9">
        <w:rPr>
          <w:sz w:val="24"/>
          <w:szCs w:val="24"/>
        </w:rPr>
        <w:t xml:space="preserve"> </w:t>
      </w:r>
    </w:p>
    <w:p w:rsidR="0094054C" w:rsidRDefault="0094054C" w:rsidP="00841F2B">
      <w:pPr>
        <w:tabs>
          <w:tab w:val="left" w:pos="2594"/>
        </w:tabs>
        <w:ind w:hanging="84"/>
        <w:jc w:val="both"/>
        <w:rPr>
          <w:rFonts w:eastAsia="Tahoma"/>
          <w:sz w:val="24"/>
          <w:szCs w:val="24"/>
        </w:rPr>
      </w:pPr>
    </w:p>
    <w:p w:rsidR="00906D4D" w:rsidRDefault="00906D4D" w:rsidP="00841F2B">
      <w:pPr>
        <w:tabs>
          <w:tab w:val="left" w:pos="2594"/>
        </w:tabs>
        <w:ind w:hanging="84"/>
        <w:jc w:val="both"/>
        <w:rPr>
          <w:rFonts w:eastAsia="Tahoma"/>
          <w:sz w:val="24"/>
          <w:szCs w:val="24"/>
        </w:rPr>
      </w:pPr>
    </w:p>
    <w:p w:rsidR="00906D4D" w:rsidRDefault="00906D4D" w:rsidP="00841F2B">
      <w:pPr>
        <w:tabs>
          <w:tab w:val="left" w:pos="2594"/>
        </w:tabs>
        <w:ind w:hanging="84"/>
        <w:jc w:val="both"/>
        <w:rPr>
          <w:rFonts w:eastAsia="Tahoma"/>
          <w:sz w:val="24"/>
          <w:szCs w:val="24"/>
        </w:rPr>
      </w:pPr>
    </w:p>
    <w:p w:rsidR="00906D4D" w:rsidRDefault="00906D4D" w:rsidP="00841F2B">
      <w:pPr>
        <w:tabs>
          <w:tab w:val="left" w:pos="2594"/>
        </w:tabs>
        <w:ind w:hanging="84"/>
        <w:jc w:val="both"/>
        <w:rPr>
          <w:rFonts w:eastAsia="Tahoma"/>
          <w:sz w:val="24"/>
          <w:szCs w:val="24"/>
        </w:rPr>
      </w:pPr>
    </w:p>
    <w:p w:rsidR="00906D4D" w:rsidRDefault="00906D4D" w:rsidP="00841F2B">
      <w:pPr>
        <w:tabs>
          <w:tab w:val="left" w:pos="2594"/>
        </w:tabs>
        <w:ind w:hanging="84"/>
        <w:jc w:val="both"/>
        <w:rPr>
          <w:rFonts w:eastAsia="Tahoma"/>
          <w:sz w:val="24"/>
          <w:szCs w:val="24"/>
        </w:rPr>
      </w:pPr>
    </w:p>
    <w:p w:rsidR="00906D4D" w:rsidRDefault="00906D4D" w:rsidP="00841F2B">
      <w:pPr>
        <w:tabs>
          <w:tab w:val="left" w:pos="2594"/>
        </w:tabs>
        <w:ind w:hanging="84"/>
        <w:jc w:val="both"/>
        <w:rPr>
          <w:rFonts w:eastAsia="Tahoma"/>
          <w:sz w:val="24"/>
          <w:szCs w:val="24"/>
        </w:rPr>
      </w:pPr>
    </w:p>
    <w:p w:rsidR="00906D4D" w:rsidRDefault="00906D4D" w:rsidP="00841F2B">
      <w:pPr>
        <w:tabs>
          <w:tab w:val="left" w:pos="2594"/>
        </w:tabs>
        <w:ind w:hanging="84"/>
        <w:rPr>
          <w:rFonts w:eastAsia="Tahoma"/>
          <w:b/>
          <w:sz w:val="24"/>
          <w:szCs w:val="24"/>
        </w:rPr>
      </w:pPr>
    </w:p>
    <w:p w:rsidR="00424D79" w:rsidRPr="00BA0CC6" w:rsidRDefault="00BA0CC6" w:rsidP="00841F2B">
      <w:pPr>
        <w:tabs>
          <w:tab w:val="left" w:pos="2594"/>
        </w:tabs>
        <w:ind w:hanging="84"/>
        <w:rPr>
          <w:rFonts w:eastAsia="Tahoma"/>
          <w:b/>
          <w:sz w:val="24"/>
          <w:szCs w:val="24"/>
        </w:rPr>
      </w:pPr>
      <w:r w:rsidRPr="00BA0CC6">
        <w:rPr>
          <w:rFonts w:eastAsia="Tahoma"/>
          <w:b/>
          <w:sz w:val="24"/>
          <w:szCs w:val="24"/>
        </w:rPr>
        <w:t>METODOLOGIA</w:t>
      </w:r>
    </w:p>
    <w:p w:rsidR="000E53CF" w:rsidRPr="00E26AA9" w:rsidRDefault="000E53CF" w:rsidP="00841F2B">
      <w:pPr>
        <w:tabs>
          <w:tab w:val="left" w:pos="2594"/>
        </w:tabs>
        <w:spacing w:before="22"/>
        <w:ind w:right="6868" w:hanging="84"/>
        <w:jc w:val="both"/>
        <w:rPr>
          <w:rFonts w:eastAsia="Tahoma"/>
          <w:sz w:val="24"/>
          <w:szCs w:val="24"/>
        </w:rPr>
      </w:pPr>
    </w:p>
    <w:p w:rsidR="00424D79" w:rsidRDefault="00CC249C" w:rsidP="00841F2B">
      <w:pPr>
        <w:tabs>
          <w:tab w:val="left" w:pos="2594"/>
        </w:tabs>
        <w:spacing w:before="8" w:line="360" w:lineRule="auto"/>
        <w:ind w:right="58"/>
        <w:jc w:val="both"/>
        <w:rPr>
          <w:rFonts w:eastAsia="Tahoma"/>
          <w:sz w:val="24"/>
          <w:szCs w:val="24"/>
        </w:rPr>
      </w:pPr>
      <w:r w:rsidRPr="00E26AA9">
        <w:rPr>
          <w:rFonts w:eastAsia="Tahoma"/>
          <w:sz w:val="24"/>
          <w:szCs w:val="24"/>
        </w:rPr>
        <w:t xml:space="preserve">A </w:t>
      </w:r>
      <w:proofErr w:type="spellStart"/>
      <w:proofErr w:type="gramStart"/>
      <w:r w:rsidR="00424D79" w:rsidRPr="00E26AA9">
        <w:rPr>
          <w:rFonts w:eastAsia="Tahoma"/>
          <w:sz w:val="24"/>
          <w:szCs w:val="24"/>
        </w:rPr>
        <w:t>metodologia</w:t>
      </w:r>
      <w:proofErr w:type="spellEnd"/>
      <w:r w:rsidR="00424D79" w:rsidRPr="00E26AA9">
        <w:rPr>
          <w:rFonts w:eastAsia="Tahoma"/>
          <w:sz w:val="24"/>
          <w:szCs w:val="24"/>
        </w:rPr>
        <w:t xml:space="preserve">  </w:t>
      </w:r>
      <w:proofErr w:type="spellStart"/>
      <w:r w:rsidR="00424D79" w:rsidRPr="00E26AA9">
        <w:rPr>
          <w:rFonts w:eastAsia="Tahoma"/>
          <w:sz w:val="24"/>
          <w:szCs w:val="24"/>
        </w:rPr>
        <w:t>consiste</w:t>
      </w:r>
      <w:proofErr w:type="spellEnd"/>
      <w:proofErr w:type="gramEnd"/>
      <w:r w:rsidR="00424D79" w:rsidRPr="00E26AA9">
        <w:rPr>
          <w:rFonts w:eastAsia="Tahoma"/>
          <w:sz w:val="24"/>
          <w:szCs w:val="24"/>
        </w:rPr>
        <w:t xml:space="preserve">  </w:t>
      </w:r>
      <w:proofErr w:type="spellStart"/>
      <w:r w:rsidR="0029628E">
        <w:rPr>
          <w:rFonts w:eastAsia="Tahoma"/>
          <w:sz w:val="24"/>
          <w:szCs w:val="24"/>
        </w:rPr>
        <w:t>em</w:t>
      </w:r>
      <w:proofErr w:type="spellEnd"/>
      <w:r w:rsidR="0029628E">
        <w:rPr>
          <w:rFonts w:eastAsia="Tahoma"/>
          <w:sz w:val="24"/>
          <w:szCs w:val="24"/>
        </w:rPr>
        <w:t xml:space="preserve"> </w:t>
      </w:r>
      <w:proofErr w:type="spellStart"/>
      <w:r w:rsidR="0029628E">
        <w:rPr>
          <w:rFonts w:eastAsia="Tahoma"/>
          <w:sz w:val="24"/>
          <w:szCs w:val="24"/>
        </w:rPr>
        <w:t>encontros</w:t>
      </w:r>
      <w:proofErr w:type="spellEnd"/>
      <w:r w:rsidR="0029628E">
        <w:rPr>
          <w:rFonts w:eastAsia="Tahoma"/>
          <w:sz w:val="24"/>
          <w:szCs w:val="24"/>
        </w:rPr>
        <w:t xml:space="preserve"> </w:t>
      </w:r>
      <w:proofErr w:type="spellStart"/>
      <w:r w:rsidR="0029628E">
        <w:rPr>
          <w:rFonts w:eastAsia="Tahoma"/>
          <w:sz w:val="24"/>
          <w:szCs w:val="24"/>
        </w:rPr>
        <w:t>semanais</w:t>
      </w:r>
      <w:proofErr w:type="spellEnd"/>
      <w:r w:rsidR="0029628E">
        <w:rPr>
          <w:rFonts w:eastAsia="Tahoma"/>
          <w:sz w:val="24"/>
          <w:szCs w:val="24"/>
        </w:rPr>
        <w:t xml:space="preserve">, </w:t>
      </w:r>
      <w:proofErr w:type="spellStart"/>
      <w:r w:rsidR="0029628E">
        <w:rPr>
          <w:rFonts w:eastAsia="Tahoma"/>
          <w:sz w:val="24"/>
          <w:szCs w:val="24"/>
        </w:rPr>
        <w:t>em</w:t>
      </w:r>
      <w:proofErr w:type="spellEnd"/>
      <w:r w:rsidR="0029628E">
        <w:rPr>
          <w:rFonts w:eastAsia="Tahoma"/>
          <w:sz w:val="24"/>
          <w:szCs w:val="24"/>
        </w:rPr>
        <w:t xml:space="preserve"> </w:t>
      </w:r>
      <w:proofErr w:type="spellStart"/>
      <w:r w:rsidR="0029628E">
        <w:rPr>
          <w:rFonts w:eastAsia="Tahoma"/>
          <w:sz w:val="24"/>
          <w:szCs w:val="24"/>
        </w:rPr>
        <w:t>salas</w:t>
      </w:r>
      <w:proofErr w:type="spellEnd"/>
      <w:r w:rsidR="0029628E">
        <w:rPr>
          <w:rFonts w:eastAsia="Tahoma"/>
          <w:sz w:val="24"/>
          <w:szCs w:val="24"/>
        </w:rPr>
        <w:t xml:space="preserve"> de </w:t>
      </w:r>
      <w:proofErr w:type="spellStart"/>
      <w:r w:rsidR="0029628E">
        <w:rPr>
          <w:rFonts w:eastAsia="Tahoma"/>
          <w:sz w:val="24"/>
          <w:szCs w:val="24"/>
        </w:rPr>
        <w:t>informática</w:t>
      </w:r>
      <w:proofErr w:type="spellEnd"/>
      <w:r w:rsidR="0029628E">
        <w:rPr>
          <w:rFonts w:eastAsia="Tahoma"/>
          <w:sz w:val="24"/>
          <w:szCs w:val="24"/>
        </w:rPr>
        <w:t xml:space="preserve">, </w:t>
      </w:r>
      <w:proofErr w:type="spellStart"/>
      <w:r w:rsidR="0029628E">
        <w:rPr>
          <w:rFonts w:eastAsia="Tahoma"/>
          <w:sz w:val="24"/>
          <w:szCs w:val="24"/>
        </w:rPr>
        <w:t>onde</w:t>
      </w:r>
      <w:proofErr w:type="spellEnd"/>
      <w:r w:rsidR="0029628E">
        <w:rPr>
          <w:rFonts w:eastAsia="Tahoma"/>
          <w:sz w:val="24"/>
          <w:szCs w:val="24"/>
        </w:rPr>
        <w:t xml:space="preserve"> </w:t>
      </w:r>
      <w:proofErr w:type="spellStart"/>
      <w:r w:rsidR="0029628E">
        <w:rPr>
          <w:rFonts w:eastAsia="Tahoma"/>
          <w:sz w:val="24"/>
          <w:szCs w:val="24"/>
        </w:rPr>
        <w:t>os</w:t>
      </w:r>
      <w:proofErr w:type="spellEnd"/>
      <w:r w:rsidR="0029628E">
        <w:rPr>
          <w:rFonts w:eastAsia="Tahoma"/>
          <w:sz w:val="24"/>
          <w:szCs w:val="24"/>
        </w:rPr>
        <w:t xml:space="preserve"> </w:t>
      </w:r>
      <w:proofErr w:type="spellStart"/>
      <w:r w:rsidR="0029628E">
        <w:rPr>
          <w:rFonts w:eastAsia="Tahoma"/>
          <w:sz w:val="24"/>
          <w:szCs w:val="24"/>
        </w:rPr>
        <w:t>alunos</w:t>
      </w:r>
      <w:proofErr w:type="spellEnd"/>
      <w:r w:rsidR="0029628E">
        <w:rPr>
          <w:rFonts w:eastAsia="Tahoma"/>
          <w:sz w:val="24"/>
          <w:szCs w:val="24"/>
        </w:rPr>
        <w:t xml:space="preserve"> </w:t>
      </w:r>
      <w:proofErr w:type="spellStart"/>
      <w:r w:rsidR="0029628E">
        <w:rPr>
          <w:rFonts w:eastAsia="Tahoma"/>
          <w:sz w:val="24"/>
          <w:szCs w:val="24"/>
        </w:rPr>
        <w:t>farão</w:t>
      </w:r>
      <w:proofErr w:type="spellEnd"/>
      <w:r w:rsidR="0029628E">
        <w:rPr>
          <w:rFonts w:eastAsia="Tahoma"/>
          <w:sz w:val="24"/>
          <w:szCs w:val="24"/>
        </w:rPr>
        <w:t xml:space="preserve"> o</w:t>
      </w:r>
      <w:r w:rsidR="00424D79" w:rsidRPr="00E26AA9">
        <w:rPr>
          <w:rFonts w:eastAsia="Tahoma"/>
          <w:sz w:val="24"/>
          <w:szCs w:val="24"/>
        </w:rPr>
        <w:t xml:space="preserve"> </w:t>
      </w:r>
      <w:proofErr w:type="spellStart"/>
      <w:r w:rsidR="00424D79" w:rsidRPr="00E26AA9">
        <w:rPr>
          <w:rFonts w:eastAsia="Tahoma"/>
          <w:sz w:val="24"/>
          <w:szCs w:val="24"/>
        </w:rPr>
        <w:t>desenvolvimento</w:t>
      </w:r>
      <w:proofErr w:type="spellEnd"/>
      <w:r w:rsidR="00424D79" w:rsidRPr="00E26AA9">
        <w:rPr>
          <w:rFonts w:eastAsia="Tahoma"/>
          <w:sz w:val="24"/>
          <w:szCs w:val="24"/>
        </w:rPr>
        <w:t xml:space="preserve">  de  um  </w:t>
      </w:r>
      <w:proofErr w:type="spellStart"/>
      <w:r w:rsidR="00424D79" w:rsidRPr="00E26AA9">
        <w:rPr>
          <w:rFonts w:eastAsia="Tahoma"/>
          <w:sz w:val="24"/>
          <w:szCs w:val="24"/>
        </w:rPr>
        <w:t>trabalho</w:t>
      </w:r>
      <w:proofErr w:type="spellEnd"/>
      <w:r w:rsidR="00424D79" w:rsidRPr="00E26AA9">
        <w:rPr>
          <w:rFonts w:eastAsia="Tahoma"/>
          <w:sz w:val="24"/>
          <w:szCs w:val="24"/>
        </w:rPr>
        <w:t xml:space="preserve">  de </w:t>
      </w:r>
      <w:proofErr w:type="spellStart"/>
      <w:r w:rsidR="00424D79" w:rsidRPr="00E26AA9">
        <w:rPr>
          <w:rFonts w:eastAsia="Tahoma"/>
          <w:sz w:val="24"/>
          <w:szCs w:val="24"/>
        </w:rPr>
        <w:t>pesquisa</w:t>
      </w:r>
      <w:proofErr w:type="spellEnd"/>
      <w:r w:rsidR="0029628E">
        <w:rPr>
          <w:rFonts w:eastAsia="Tahoma"/>
          <w:sz w:val="24"/>
          <w:szCs w:val="24"/>
        </w:rPr>
        <w:t xml:space="preserve"> </w:t>
      </w:r>
      <w:proofErr w:type="spellStart"/>
      <w:r w:rsidR="0029628E">
        <w:rPr>
          <w:rFonts w:eastAsia="Tahoma"/>
          <w:sz w:val="24"/>
          <w:szCs w:val="24"/>
        </w:rPr>
        <w:t>escrito</w:t>
      </w:r>
      <w:proofErr w:type="spellEnd"/>
      <w:r w:rsidR="00424D79" w:rsidRPr="00E26AA9">
        <w:rPr>
          <w:rFonts w:eastAsia="Tahoma"/>
          <w:sz w:val="24"/>
          <w:szCs w:val="24"/>
        </w:rPr>
        <w:t xml:space="preserve">  </w:t>
      </w:r>
      <w:r w:rsidR="00453EBA">
        <w:rPr>
          <w:rFonts w:eastAsia="Tahoma"/>
          <w:sz w:val="24"/>
          <w:szCs w:val="24"/>
        </w:rPr>
        <w:t xml:space="preserve">e a </w:t>
      </w:r>
      <w:proofErr w:type="spellStart"/>
      <w:r w:rsidR="00453EBA">
        <w:rPr>
          <w:rFonts w:eastAsia="Tahoma"/>
          <w:sz w:val="24"/>
          <w:szCs w:val="24"/>
        </w:rPr>
        <w:t>o</w:t>
      </w:r>
      <w:r w:rsidR="00453EBA">
        <w:rPr>
          <w:sz w:val="24"/>
          <w:szCs w:val="24"/>
        </w:rPr>
        <w:t>rganização</w:t>
      </w:r>
      <w:proofErr w:type="spellEnd"/>
      <w:r w:rsidR="00453EBA">
        <w:rPr>
          <w:sz w:val="24"/>
          <w:szCs w:val="24"/>
        </w:rPr>
        <w:t xml:space="preserve"> de </w:t>
      </w:r>
      <w:proofErr w:type="spellStart"/>
      <w:r w:rsidR="00453EBA">
        <w:rPr>
          <w:sz w:val="24"/>
          <w:szCs w:val="24"/>
        </w:rPr>
        <w:t>uma</w:t>
      </w:r>
      <w:proofErr w:type="spellEnd"/>
      <w:r w:rsidR="00453EBA">
        <w:rPr>
          <w:sz w:val="24"/>
          <w:szCs w:val="24"/>
        </w:rPr>
        <w:t xml:space="preserve"> </w:t>
      </w:r>
      <w:proofErr w:type="spellStart"/>
      <w:r w:rsidR="00453EBA">
        <w:rPr>
          <w:sz w:val="24"/>
          <w:szCs w:val="24"/>
        </w:rPr>
        <w:t>apresentação</w:t>
      </w:r>
      <w:proofErr w:type="spellEnd"/>
      <w:r w:rsidR="00453EBA">
        <w:rPr>
          <w:sz w:val="24"/>
          <w:szCs w:val="24"/>
        </w:rPr>
        <w:t xml:space="preserve"> oral, </w:t>
      </w:r>
      <w:r w:rsidR="00424D79" w:rsidRPr="00E26AA9">
        <w:rPr>
          <w:rFonts w:eastAsia="Tahoma"/>
          <w:sz w:val="24"/>
          <w:szCs w:val="24"/>
        </w:rPr>
        <w:t xml:space="preserve"> </w:t>
      </w:r>
      <w:proofErr w:type="spellStart"/>
      <w:r w:rsidR="00424D79" w:rsidRPr="00E26AA9">
        <w:rPr>
          <w:rFonts w:eastAsia="Tahoma"/>
          <w:sz w:val="24"/>
          <w:szCs w:val="24"/>
        </w:rPr>
        <w:t>realizado</w:t>
      </w:r>
      <w:proofErr w:type="spellEnd"/>
      <w:r w:rsidR="00424D79" w:rsidRPr="00E26AA9">
        <w:rPr>
          <w:rFonts w:eastAsia="Tahoma"/>
          <w:sz w:val="24"/>
          <w:szCs w:val="24"/>
        </w:rPr>
        <w:t xml:space="preserve">   </w:t>
      </w:r>
      <w:proofErr w:type="spellStart"/>
      <w:r w:rsidR="00424D79" w:rsidRPr="00E26AA9">
        <w:rPr>
          <w:rFonts w:eastAsia="Tahoma"/>
          <w:sz w:val="24"/>
          <w:szCs w:val="24"/>
        </w:rPr>
        <w:t>em</w:t>
      </w:r>
      <w:proofErr w:type="spellEnd"/>
      <w:r w:rsidR="00424D79" w:rsidRPr="00E26AA9">
        <w:rPr>
          <w:rFonts w:eastAsia="Tahoma"/>
          <w:sz w:val="24"/>
          <w:szCs w:val="24"/>
        </w:rPr>
        <w:t xml:space="preserve"> </w:t>
      </w:r>
      <w:r w:rsidR="00A74C80" w:rsidRPr="00E26AA9">
        <w:rPr>
          <w:rFonts w:eastAsia="Tahoma"/>
          <w:sz w:val="24"/>
          <w:szCs w:val="24"/>
        </w:rPr>
        <w:t xml:space="preserve">  </w:t>
      </w:r>
      <w:proofErr w:type="spellStart"/>
      <w:r w:rsidR="00A74C80" w:rsidRPr="00E26AA9">
        <w:rPr>
          <w:rFonts w:eastAsia="Tahoma"/>
          <w:sz w:val="24"/>
          <w:szCs w:val="24"/>
        </w:rPr>
        <w:t>equipe</w:t>
      </w:r>
      <w:proofErr w:type="spellEnd"/>
      <w:r w:rsidR="0029628E">
        <w:rPr>
          <w:rFonts w:eastAsia="Tahoma"/>
          <w:sz w:val="24"/>
          <w:szCs w:val="24"/>
        </w:rPr>
        <w:t>,</w:t>
      </w:r>
      <w:r w:rsidR="00A74C80" w:rsidRPr="00E26AA9">
        <w:rPr>
          <w:rFonts w:eastAsia="Tahoma"/>
          <w:sz w:val="24"/>
          <w:szCs w:val="24"/>
        </w:rPr>
        <w:t xml:space="preserve">   sob   </w:t>
      </w:r>
      <w:proofErr w:type="spellStart"/>
      <w:r w:rsidR="00A74C80" w:rsidRPr="00E26AA9">
        <w:rPr>
          <w:rFonts w:eastAsia="Tahoma"/>
          <w:sz w:val="24"/>
          <w:szCs w:val="24"/>
        </w:rPr>
        <w:t>orientação</w:t>
      </w:r>
      <w:proofErr w:type="spellEnd"/>
      <w:r w:rsidR="00A74C80" w:rsidRPr="00E26AA9">
        <w:rPr>
          <w:rFonts w:eastAsia="Tahoma"/>
          <w:sz w:val="24"/>
          <w:szCs w:val="24"/>
        </w:rPr>
        <w:t xml:space="preserve">   dos</w:t>
      </w:r>
      <w:r w:rsidR="00424D79" w:rsidRPr="00E26AA9">
        <w:rPr>
          <w:rFonts w:eastAsia="Tahoma"/>
          <w:sz w:val="24"/>
          <w:szCs w:val="24"/>
        </w:rPr>
        <w:t xml:space="preserve">   </w:t>
      </w:r>
      <w:proofErr w:type="spellStart"/>
      <w:r w:rsidR="00424D79" w:rsidRPr="00E26AA9">
        <w:rPr>
          <w:rFonts w:eastAsia="Tahoma"/>
          <w:sz w:val="24"/>
          <w:szCs w:val="24"/>
        </w:rPr>
        <w:t>professores</w:t>
      </w:r>
      <w:proofErr w:type="spellEnd"/>
      <w:r w:rsidR="00424D79" w:rsidRPr="00E26AA9">
        <w:rPr>
          <w:rFonts w:eastAsia="Tahoma"/>
          <w:sz w:val="24"/>
          <w:szCs w:val="24"/>
        </w:rPr>
        <w:t xml:space="preserve">   </w:t>
      </w:r>
      <w:proofErr w:type="spellStart"/>
      <w:r w:rsidR="00424D79" w:rsidRPr="00E26AA9">
        <w:rPr>
          <w:rFonts w:eastAsia="Tahoma"/>
          <w:sz w:val="24"/>
          <w:szCs w:val="24"/>
        </w:rPr>
        <w:t>desta</w:t>
      </w:r>
      <w:proofErr w:type="spellEnd"/>
      <w:r w:rsidR="00424D79" w:rsidRPr="00E26AA9">
        <w:rPr>
          <w:rFonts w:eastAsia="Tahoma"/>
          <w:sz w:val="24"/>
          <w:szCs w:val="24"/>
        </w:rPr>
        <w:t xml:space="preserve">   </w:t>
      </w:r>
      <w:proofErr w:type="spellStart"/>
      <w:r w:rsidR="00424D79" w:rsidRPr="00E26AA9">
        <w:rPr>
          <w:rFonts w:eastAsia="Tahoma"/>
          <w:sz w:val="24"/>
          <w:szCs w:val="24"/>
        </w:rPr>
        <w:t>unidade</w:t>
      </w:r>
      <w:proofErr w:type="spellEnd"/>
      <w:r w:rsidR="00424D79" w:rsidRPr="00E26AA9">
        <w:rPr>
          <w:rFonts w:eastAsia="Tahoma"/>
          <w:sz w:val="24"/>
          <w:szCs w:val="24"/>
        </w:rPr>
        <w:t xml:space="preserve"> curricular.</w:t>
      </w:r>
      <w:r w:rsidR="0029628E">
        <w:rPr>
          <w:rFonts w:eastAsia="Tahoma"/>
          <w:sz w:val="24"/>
          <w:szCs w:val="24"/>
        </w:rPr>
        <w:t xml:space="preserve"> </w:t>
      </w:r>
      <w:proofErr w:type="spellStart"/>
      <w:r w:rsidR="0029628E">
        <w:rPr>
          <w:rFonts w:eastAsia="Tahoma"/>
          <w:sz w:val="24"/>
          <w:szCs w:val="24"/>
        </w:rPr>
        <w:t>Além</w:t>
      </w:r>
      <w:proofErr w:type="spellEnd"/>
      <w:r w:rsidR="0029628E">
        <w:rPr>
          <w:rFonts w:eastAsia="Tahoma"/>
          <w:sz w:val="24"/>
          <w:szCs w:val="24"/>
        </w:rPr>
        <w:t xml:space="preserve"> dos </w:t>
      </w:r>
      <w:proofErr w:type="spellStart"/>
      <w:r w:rsidR="0029628E">
        <w:rPr>
          <w:rFonts w:eastAsia="Tahoma"/>
          <w:sz w:val="24"/>
          <w:szCs w:val="24"/>
        </w:rPr>
        <w:t>encontros</w:t>
      </w:r>
      <w:proofErr w:type="spellEnd"/>
      <w:r w:rsidR="0029628E">
        <w:rPr>
          <w:rFonts w:eastAsia="Tahoma"/>
          <w:sz w:val="24"/>
          <w:szCs w:val="24"/>
        </w:rPr>
        <w:t xml:space="preserve"> </w:t>
      </w:r>
      <w:proofErr w:type="spellStart"/>
      <w:r w:rsidR="0029628E">
        <w:rPr>
          <w:rFonts w:eastAsia="Tahoma"/>
          <w:sz w:val="24"/>
          <w:szCs w:val="24"/>
        </w:rPr>
        <w:t>semanais</w:t>
      </w:r>
      <w:proofErr w:type="spellEnd"/>
      <w:r w:rsidR="0029628E">
        <w:rPr>
          <w:rFonts w:eastAsia="Tahoma"/>
          <w:sz w:val="24"/>
          <w:szCs w:val="24"/>
        </w:rPr>
        <w:t xml:space="preserve">, </w:t>
      </w:r>
      <w:proofErr w:type="spellStart"/>
      <w:r w:rsidR="0029628E">
        <w:rPr>
          <w:rFonts w:eastAsia="Tahoma"/>
          <w:sz w:val="24"/>
          <w:szCs w:val="24"/>
        </w:rPr>
        <w:t>os</w:t>
      </w:r>
      <w:proofErr w:type="spellEnd"/>
      <w:r w:rsidR="0029628E">
        <w:rPr>
          <w:rFonts w:eastAsia="Tahoma"/>
          <w:sz w:val="24"/>
          <w:szCs w:val="24"/>
        </w:rPr>
        <w:t xml:space="preserve"> </w:t>
      </w:r>
      <w:proofErr w:type="spellStart"/>
      <w:r w:rsidR="0029628E">
        <w:rPr>
          <w:rFonts w:eastAsia="Tahoma"/>
          <w:sz w:val="24"/>
          <w:szCs w:val="24"/>
        </w:rPr>
        <w:t>alunos</w:t>
      </w:r>
      <w:proofErr w:type="spellEnd"/>
      <w:r w:rsidR="0029628E">
        <w:rPr>
          <w:rFonts w:eastAsia="Tahoma"/>
          <w:sz w:val="24"/>
          <w:szCs w:val="24"/>
        </w:rPr>
        <w:t xml:space="preserve"> </w:t>
      </w:r>
      <w:proofErr w:type="spellStart"/>
      <w:r w:rsidR="0029628E">
        <w:rPr>
          <w:rFonts w:eastAsia="Tahoma"/>
          <w:sz w:val="24"/>
          <w:szCs w:val="24"/>
        </w:rPr>
        <w:t>terão</w:t>
      </w:r>
      <w:proofErr w:type="spellEnd"/>
      <w:r w:rsidR="0029628E">
        <w:rPr>
          <w:rFonts w:eastAsia="Tahoma"/>
          <w:sz w:val="24"/>
          <w:szCs w:val="24"/>
        </w:rPr>
        <w:t xml:space="preserve"> </w:t>
      </w:r>
      <w:proofErr w:type="spellStart"/>
      <w:r w:rsidR="0029628E">
        <w:rPr>
          <w:rFonts w:eastAsia="Tahoma"/>
          <w:sz w:val="24"/>
          <w:szCs w:val="24"/>
        </w:rPr>
        <w:t>disponíveis</w:t>
      </w:r>
      <w:proofErr w:type="spellEnd"/>
      <w:r w:rsidR="0029628E">
        <w:rPr>
          <w:rFonts w:eastAsia="Tahoma"/>
          <w:sz w:val="24"/>
          <w:szCs w:val="24"/>
        </w:rPr>
        <w:t xml:space="preserve"> </w:t>
      </w:r>
      <w:proofErr w:type="spellStart"/>
      <w:r w:rsidR="0029628E">
        <w:rPr>
          <w:rFonts w:eastAsia="Tahoma"/>
          <w:sz w:val="24"/>
          <w:szCs w:val="24"/>
        </w:rPr>
        <w:t>ao</w:t>
      </w:r>
      <w:proofErr w:type="spellEnd"/>
      <w:r w:rsidR="0029628E">
        <w:rPr>
          <w:rFonts w:eastAsia="Tahoma"/>
          <w:sz w:val="24"/>
          <w:szCs w:val="24"/>
        </w:rPr>
        <w:t xml:space="preserve"> </w:t>
      </w:r>
      <w:proofErr w:type="spellStart"/>
      <w:r w:rsidR="0029628E">
        <w:rPr>
          <w:rFonts w:eastAsia="Tahoma"/>
          <w:sz w:val="24"/>
          <w:szCs w:val="24"/>
        </w:rPr>
        <w:t>longo</w:t>
      </w:r>
      <w:proofErr w:type="spellEnd"/>
      <w:r w:rsidR="0029628E">
        <w:rPr>
          <w:rFonts w:eastAsia="Tahoma"/>
          <w:sz w:val="24"/>
          <w:szCs w:val="24"/>
        </w:rPr>
        <w:t xml:space="preserve"> de </w:t>
      </w:r>
      <w:proofErr w:type="spellStart"/>
      <w:r w:rsidR="0029628E">
        <w:rPr>
          <w:rFonts w:eastAsia="Tahoma"/>
          <w:sz w:val="24"/>
          <w:szCs w:val="24"/>
        </w:rPr>
        <w:t>toda</w:t>
      </w:r>
      <w:proofErr w:type="spellEnd"/>
      <w:r w:rsidR="0029628E">
        <w:rPr>
          <w:rFonts w:eastAsia="Tahoma"/>
          <w:sz w:val="24"/>
          <w:szCs w:val="24"/>
        </w:rPr>
        <w:t xml:space="preserve"> a </w:t>
      </w:r>
      <w:proofErr w:type="spellStart"/>
      <w:r w:rsidR="0029628E">
        <w:rPr>
          <w:rFonts w:eastAsia="Tahoma"/>
          <w:sz w:val="24"/>
          <w:szCs w:val="24"/>
        </w:rPr>
        <w:t>disciplina</w:t>
      </w:r>
      <w:proofErr w:type="spellEnd"/>
      <w:r w:rsidR="0029628E">
        <w:rPr>
          <w:rFonts w:eastAsia="Tahoma"/>
          <w:sz w:val="24"/>
          <w:szCs w:val="24"/>
        </w:rPr>
        <w:t xml:space="preserve"> um </w:t>
      </w:r>
      <w:proofErr w:type="spellStart"/>
      <w:r w:rsidR="0029628E">
        <w:rPr>
          <w:rFonts w:eastAsia="Tahoma"/>
          <w:sz w:val="24"/>
          <w:szCs w:val="24"/>
        </w:rPr>
        <w:t>ambiente</w:t>
      </w:r>
      <w:proofErr w:type="spellEnd"/>
      <w:r w:rsidR="0029628E">
        <w:rPr>
          <w:rFonts w:eastAsia="Tahoma"/>
          <w:sz w:val="24"/>
          <w:szCs w:val="24"/>
        </w:rPr>
        <w:t xml:space="preserve"> virtual de </w:t>
      </w:r>
      <w:proofErr w:type="spellStart"/>
      <w:r w:rsidR="0029628E">
        <w:rPr>
          <w:rFonts w:eastAsia="Tahoma"/>
          <w:sz w:val="24"/>
          <w:szCs w:val="24"/>
        </w:rPr>
        <w:t>aprendizagem</w:t>
      </w:r>
      <w:proofErr w:type="spellEnd"/>
      <w:r w:rsidR="0029628E">
        <w:rPr>
          <w:rFonts w:eastAsia="Tahoma"/>
          <w:sz w:val="24"/>
          <w:szCs w:val="24"/>
        </w:rPr>
        <w:t xml:space="preserve"> (Moodle) com </w:t>
      </w:r>
      <w:proofErr w:type="spellStart"/>
      <w:r w:rsidR="0029628E">
        <w:rPr>
          <w:rFonts w:eastAsia="Tahoma"/>
          <w:sz w:val="24"/>
          <w:szCs w:val="24"/>
        </w:rPr>
        <w:t>instruções</w:t>
      </w:r>
      <w:proofErr w:type="spellEnd"/>
      <w:r w:rsidR="0029628E">
        <w:rPr>
          <w:rFonts w:eastAsia="Tahoma"/>
          <w:sz w:val="24"/>
          <w:szCs w:val="24"/>
        </w:rPr>
        <w:t xml:space="preserve"> </w:t>
      </w:r>
      <w:proofErr w:type="spellStart"/>
      <w:r w:rsidR="0029628E">
        <w:rPr>
          <w:rFonts w:eastAsia="Tahoma"/>
          <w:sz w:val="24"/>
          <w:szCs w:val="24"/>
        </w:rPr>
        <w:t>detalhadas</w:t>
      </w:r>
      <w:proofErr w:type="spellEnd"/>
      <w:r w:rsidR="0029628E">
        <w:rPr>
          <w:rFonts w:eastAsia="Tahoma"/>
          <w:sz w:val="24"/>
          <w:szCs w:val="24"/>
        </w:rPr>
        <w:t xml:space="preserve"> para </w:t>
      </w:r>
      <w:proofErr w:type="spellStart"/>
      <w:r w:rsidR="0029628E">
        <w:rPr>
          <w:rFonts w:eastAsia="Tahoma"/>
          <w:sz w:val="24"/>
          <w:szCs w:val="24"/>
        </w:rPr>
        <w:t>auxiliá-los</w:t>
      </w:r>
      <w:proofErr w:type="spellEnd"/>
      <w:r w:rsidR="0029628E">
        <w:rPr>
          <w:rFonts w:eastAsia="Tahoma"/>
          <w:sz w:val="24"/>
          <w:szCs w:val="24"/>
        </w:rPr>
        <w:t xml:space="preserve"> </w:t>
      </w:r>
      <w:proofErr w:type="spellStart"/>
      <w:r w:rsidR="0029628E">
        <w:rPr>
          <w:rFonts w:eastAsia="Tahoma"/>
          <w:sz w:val="24"/>
          <w:szCs w:val="24"/>
        </w:rPr>
        <w:t>na</w:t>
      </w:r>
      <w:proofErr w:type="spellEnd"/>
      <w:r w:rsidR="0029628E">
        <w:rPr>
          <w:rFonts w:eastAsia="Tahoma"/>
          <w:sz w:val="24"/>
          <w:szCs w:val="24"/>
        </w:rPr>
        <w:t xml:space="preserve"> </w:t>
      </w:r>
      <w:proofErr w:type="spellStart"/>
      <w:r w:rsidR="0029628E">
        <w:rPr>
          <w:rFonts w:eastAsia="Tahoma"/>
          <w:sz w:val="24"/>
          <w:szCs w:val="24"/>
        </w:rPr>
        <w:t>confecção</w:t>
      </w:r>
      <w:proofErr w:type="spellEnd"/>
      <w:r w:rsidR="0029628E">
        <w:rPr>
          <w:rFonts w:eastAsia="Tahoma"/>
          <w:sz w:val="24"/>
          <w:szCs w:val="24"/>
        </w:rPr>
        <w:t xml:space="preserve"> do </w:t>
      </w:r>
      <w:proofErr w:type="spellStart"/>
      <w:r w:rsidR="0029628E">
        <w:rPr>
          <w:rFonts w:eastAsia="Tahoma"/>
          <w:sz w:val="24"/>
          <w:szCs w:val="24"/>
        </w:rPr>
        <w:t>trabalho</w:t>
      </w:r>
      <w:proofErr w:type="spellEnd"/>
      <w:r w:rsidR="0029628E">
        <w:rPr>
          <w:rFonts w:eastAsia="Tahoma"/>
          <w:sz w:val="24"/>
          <w:szCs w:val="24"/>
        </w:rPr>
        <w:t>.</w:t>
      </w:r>
      <w:r w:rsidR="00B40740">
        <w:rPr>
          <w:rFonts w:eastAsia="Tahoma"/>
          <w:sz w:val="24"/>
          <w:szCs w:val="24"/>
        </w:rPr>
        <w:t xml:space="preserve"> A </w:t>
      </w:r>
      <w:proofErr w:type="spellStart"/>
      <w:r w:rsidR="00B40740">
        <w:rPr>
          <w:rFonts w:eastAsia="Tahoma"/>
          <w:sz w:val="24"/>
          <w:szCs w:val="24"/>
        </w:rPr>
        <w:t>temática</w:t>
      </w:r>
      <w:proofErr w:type="spellEnd"/>
      <w:r w:rsidR="00B40740">
        <w:rPr>
          <w:rFonts w:eastAsia="Tahoma"/>
          <w:sz w:val="24"/>
          <w:szCs w:val="24"/>
        </w:rPr>
        <w:t xml:space="preserve"> central </w:t>
      </w:r>
      <w:proofErr w:type="spellStart"/>
      <w:r w:rsidR="00B40740">
        <w:rPr>
          <w:rFonts w:eastAsia="Tahoma"/>
          <w:sz w:val="24"/>
          <w:szCs w:val="24"/>
        </w:rPr>
        <w:t>será</w:t>
      </w:r>
      <w:proofErr w:type="spellEnd"/>
      <w:r w:rsidR="00B40740">
        <w:rPr>
          <w:rFonts w:eastAsia="Tahoma"/>
          <w:sz w:val="24"/>
          <w:szCs w:val="24"/>
        </w:rPr>
        <w:t xml:space="preserve"> </w:t>
      </w:r>
      <w:proofErr w:type="spellStart"/>
      <w:r w:rsidR="00B40740">
        <w:rPr>
          <w:rFonts w:eastAsia="Tahoma"/>
          <w:sz w:val="24"/>
          <w:szCs w:val="24"/>
        </w:rPr>
        <w:t>Saneamento</w:t>
      </w:r>
      <w:proofErr w:type="spellEnd"/>
      <w:r w:rsidR="00B40740">
        <w:rPr>
          <w:rFonts w:eastAsia="Tahoma"/>
          <w:sz w:val="24"/>
          <w:szCs w:val="24"/>
        </w:rPr>
        <w:t xml:space="preserve"> e </w:t>
      </w:r>
      <w:proofErr w:type="spellStart"/>
      <w:r w:rsidR="00B40740">
        <w:rPr>
          <w:rFonts w:eastAsia="Tahoma"/>
          <w:sz w:val="24"/>
          <w:szCs w:val="24"/>
        </w:rPr>
        <w:t>Meio</w:t>
      </w:r>
      <w:proofErr w:type="spellEnd"/>
      <w:r w:rsidR="00B40740">
        <w:rPr>
          <w:rFonts w:eastAsia="Tahoma"/>
          <w:sz w:val="24"/>
          <w:szCs w:val="24"/>
        </w:rPr>
        <w:t xml:space="preserve"> </w:t>
      </w:r>
      <w:proofErr w:type="spellStart"/>
      <w:r w:rsidR="00B40740">
        <w:rPr>
          <w:rFonts w:eastAsia="Tahoma"/>
          <w:sz w:val="24"/>
          <w:szCs w:val="24"/>
        </w:rPr>
        <w:t>Ambiente</w:t>
      </w:r>
      <w:proofErr w:type="spellEnd"/>
      <w:r w:rsidR="00B40740">
        <w:rPr>
          <w:rFonts w:eastAsia="Tahoma"/>
          <w:sz w:val="24"/>
          <w:szCs w:val="24"/>
        </w:rPr>
        <w:t>.</w:t>
      </w:r>
    </w:p>
    <w:p w:rsidR="00EA545B" w:rsidRDefault="00EA545B" w:rsidP="00841F2B">
      <w:pPr>
        <w:tabs>
          <w:tab w:val="left" w:pos="2594"/>
        </w:tabs>
        <w:spacing w:before="8" w:line="360" w:lineRule="auto"/>
        <w:ind w:right="58" w:hanging="84"/>
        <w:jc w:val="both"/>
        <w:rPr>
          <w:rFonts w:eastAsia="Tahoma"/>
          <w:sz w:val="24"/>
          <w:szCs w:val="24"/>
        </w:rPr>
      </w:pPr>
    </w:p>
    <w:p w:rsidR="00424D79" w:rsidRPr="00E26AA9" w:rsidRDefault="00424D79" w:rsidP="00841F2B">
      <w:pPr>
        <w:tabs>
          <w:tab w:val="left" w:pos="2594"/>
        </w:tabs>
        <w:spacing w:before="22"/>
        <w:ind w:hanging="84"/>
        <w:jc w:val="both"/>
        <w:rPr>
          <w:rFonts w:eastAsia="Tahoma"/>
          <w:b/>
          <w:sz w:val="24"/>
          <w:szCs w:val="24"/>
        </w:rPr>
      </w:pPr>
      <w:r w:rsidRPr="00E26AA9">
        <w:rPr>
          <w:rFonts w:eastAsia="Tahoma"/>
          <w:b/>
          <w:sz w:val="24"/>
          <w:szCs w:val="24"/>
        </w:rPr>
        <w:t>AVALIAÇÃO</w:t>
      </w:r>
    </w:p>
    <w:p w:rsidR="00424D79" w:rsidRDefault="00424D79" w:rsidP="00841F2B">
      <w:pPr>
        <w:tabs>
          <w:tab w:val="left" w:pos="2594"/>
        </w:tabs>
        <w:spacing w:before="22"/>
        <w:ind w:hanging="84"/>
        <w:jc w:val="both"/>
        <w:rPr>
          <w:rFonts w:eastAsia="Tahoma"/>
          <w:sz w:val="24"/>
          <w:szCs w:val="24"/>
        </w:rPr>
      </w:pPr>
    </w:p>
    <w:p w:rsidR="00736232" w:rsidRDefault="00736232" w:rsidP="00841F2B">
      <w:pPr>
        <w:tabs>
          <w:tab w:val="left" w:pos="142"/>
        </w:tabs>
        <w:spacing w:before="10" w:line="360" w:lineRule="auto"/>
        <w:ind w:right="295"/>
        <w:jc w:val="both"/>
        <w:rPr>
          <w:sz w:val="24"/>
          <w:szCs w:val="24"/>
        </w:rPr>
      </w:pPr>
      <w:r w:rsidRPr="00E26AA9">
        <w:rPr>
          <w:sz w:val="24"/>
          <w:szCs w:val="24"/>
        </w:rPr>
        <w:t xml:space="preserve">A </w:t>
      </w:r>
      <w:proofErr w:type="spellStart"/>
      <w:r w:rsidRPr="00E26AA9">
        <w:rPr>
          <w:sz w:val="24"/>
          <w:szCs w:val="24"/>
        </w:rPr>
        <w:t>avaliação</w:t>
      </w:r>
      <w:proofErr w:type="spellEnd"/>
      <w:r w:rsidRPr="00E26AA9">
        <w:rPr>
          <w:sz w:val="24"/>
          <w:szCs w:val="24"/>
        </w:rPr>
        <w:t xml:space="preserve"> do professor </w:t>
      </w:r>
      <w:proofErr w:type="spellStart"/>
      <w:r w:rsidRPr="00E26AA9">
        <w:rPr>
          <w:sz w:val="24"/>
          <w:szCs w:val="24"/>
        </w:rPr>
        <w:t>orientador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consistirá</w:t>
      </w:r>
      <w:proofErr w:type="spellEnd"/>
      <w:r>
        <w:rPr>
          <w:sz w:val="24"/>
          <w:szCs w:val="24"/>
        </w:rPr>
        <w:t>:</w:t>
      </w:r>
    </w:p>
    <w:p w:rsidR="00736232" w:rsidRPr="00736232" w:rsidRDefault="00736232" w:rsidP="00841F2B">
      <w:pPr>
        <w:pStyle w:val="PargrafodaLista"/>
        <w:numPr>
          <w:ilvl w:val="0"/>
          <w:numId w:val="5"/>
        </w:numPr>
        <w:tabs>
          <w:tab w:val="left" w:pos="284"/>
        </w:tabs>
        <w:spacing w:before="10" w:line="360" w:lineRule="auto"/>
        <w:ind w:left="0" w:right="295" w:firstLine="0"/>
        <w:jc w:val="both"/>
        <w:rPr>
          <w:rFonts w:eastAsia="Tahoma"/>
          <w:sz w:val="24"/>
          <w:szCs w:val="24"/>
        </w:rPr>
      </w:pPr>
      <w:proofErr w:type="spellStart"/>
      <w:r w:rsidRPr="009A704B">
        <w:rPr>
          <w:b/>
          <w:sz w:val="24"/>
          <w:szCs w:val="24"/>
          <w:u w:val="single"/>
        </w:rPr>
        <w:t>Assiduidade</w:t>
      </w:r>
      <w:proofErr w:type="spellEnd"/>
      <w:r w:rsidRPr="009A704B">
        <w:rPr>
          <w:b/>
          <w:sz w:val="24"/>
          <w:szCs w:val="24"/>
          <w:u w:val="single"/>
        </w:rPr>
        <w:t xml:space="preserve"> e </w:t>
      </w:r>
      <w:proofErr w:type="spellStart"/>
      <w:r w:rsidRPr="009A704B">
        <w:rPr>
          <w:b/>
          <w:sz w:val="24"/>
          <w:szCs w:val="24"/>
          <w:u w:val="single"/>
        </w:rPr>
        <w:t>pontualidade</w:t>
      </w:r>
      <w:proofErr w:type="spellEnd"/>
      <w:r w:rsidRPr="00736232">
        <w:rPr>
          <w:sz w:val="24"/>
          <w:szCs w:val="24"/>
        </w:rPr>
        <w:t xml:space="preserve"> do </w:t>
      </w:r>
      <w:proofErr w:type="spellStart"/>
      <w:r w:rsidRPr="00736232">
        <w:rPr>
          <w:sz w:val="24"/>
          <w:szCs w:val="24"/>
        </w:rPr>
        <w:t>aluno</w:t>
      </w:r>
      <w:proofErr w:type="spellEnd"/>
      <w:r w:rsidRPr="00736232">
        <w:rPr>
          <w:sz w:val="24"/>
          <w:szCs w:val="24"/>
        </w:rPr>
        <w:t xml:space="preserve"> </w:t>
      </w:r>
      <w:proofErr w:type="spellStart"/>
      <w:r w:rsidRPr="00736232">
        <w:rPr>
          <w:sz w:val="24"/>
          <w:szCs w:val="24"/>
        </w:rPr>
        <w:t>durante</w:t>
      </w:r>
      <w:proofErr w:type="spellEnd"/>
      <w:r w:rsidRPr="00736232">
        <w:rPr>
          <w:sz w:val="24"/>
          <w:szCs w:val="24"/>
        </w:rPr>
        <w:t xml:space="preserve"> as </w:t>
      </w:r>
      <w:proofErr w:type="spellStart"/>
      <w:r w:rsidRPr="00736232">
        <w:rPr>
          <w:sz w:val="24"/>
          <w:szCs w:val="24"/>
        </w:rPr>
        <w:t>orientações</w:t>
      </w:r>
      <w:proofErr w:type="spellEnd"/>
      <w:r w:rsidRPr="00736232">
        <w:rPr>
          <w:sz w:val="24"/>
          <w:szCs w:val="24"/>
        </w:rPr>
        <w:t xml:space="preserve"> (1,0</w:t>
      </w:r>
      <w:r w:rsidR="007B4E9B">
        <w:rPr>
          <w:sz w:val="24"/>
          <w:szCs w:val="24"/>
        </w:rPr>
        <w:t xml:space="preserve"> </w:t>
      </w:r>
      <w:proofErr w:type="spellStart"/>
      <w:r w:rsidR="007B4E9B">
        <w:rPr>
          <w:sz w:val="24"/>
          <w:szCs w:val="24"/>
        </w:rPr>
        <w:t>ponto</w:t>
      </w:r>
      <w:proofErr w:type="spellEnd"/>
      <w:r w:rsidRPr="00736232">
        <w:rPr>
          <w:sz w:val="24"/>
          <w:szCs w:val="24"/>
        </w:rPr>
        <w:t xml:space="preserve">); </w:t>
      </w:r>
    </w:p>
    <w:p w:rsidR="00736232" w:rsidRPr="00736232" w:rsidRDefault="004A6079" w:rsidP="00841F2B">
      <w:pPr>
        <w:pStyle w:val="PargrafodaLista"/>
        <w:numPr>
          <w:ilvl w:val="0"/>
          <w:numId w:val="5"/>
        </w:numPr>
        <w:tabs>
          <w:tab w:val="left" w:pos="284"/>
        </w:tabs>
        <w:spacing w:before="10" w:line="360" w:lineRule="auto"/>
        <w:ind w:left="0" w:right="295" w:firstLine="0"/>
        <w:jc w:val="both"/>
        <w:rPr>
          <w:rFonts w:eastAsia="Tahoma"/>
          <w:sz w:val="24"/>
          <w:szCs w:val="24"/>
        </w:rPr>
      </w:pPr>
      <w:proofErr w:type="spellStart"/>
      <w:r w:rsidRPr="009A704B">
        <w:rPr>
          <w:b/>
          <w:sz w:val="24"/>
          <w:szCs w:val="24"/>
          <w:u w:val="single"/>
        </w:rPr>
        <w:t>Trabalho</w:t>
      </w:r>
      <w:proofErr w:type="spellEnd"/>
      <w:r w:rsidR="00736232" w:rsidRPr="009A704B">
        <w:rPr>
          <w:b/>
          <w:sz w:val="24"/>
          <w:szCs w:val="24"/>
          <w:u w:val="single"/>
        </w:rPr>
        <w:t xml:space="preserve"> </w:t>
      </w:r>
      <w:proofErr w:type="spellStart"/>
      <w:r w:rsidR="00736232" w:rsidRPr="009A704B">
        <w:rPr>
          <w:b/>
          <w:sz w:val="24"/>
          <w:szCs w:val="24"/>
          <w:u w:val="single"/>
        </w:rPr>
        <w:t>escrit</w:t>
      </w:r>
      <w:r w:rsidRPr="009A704B">
        <w:rPr>
          <w:b/>
          <w:sz w:val="24"/>
          <w:szCs w:val="24"/>
          <w:u w:val="single"/>
        </w:rPr>
        <w:t>o</w:t>
      </w:r>
      <w:proofErr w:type="spellEnd"/>
      <w:r w:rsidR="00736232" w:rsidRPr="00736232">
        <w:rPr>
          <w:sz w:val="24"/>
          <w:szCs w:val="24"/>
        </w:rPr>
        <w:t xml:space="preserve"> (0</w:t>
      </w:r>
      <w:r w:rsidR="007B4E9B">
        <w:rPr>
          <w:sz w:val="24"/>
          <w:szCs w:val="24"/>
        </w:rPr>
        <w:t xml:space="preserve"> </w:t>
      </w:r>
      <w:r w:rsidR="00AB0C12">
        <w:rPr>
          <w:sz w:val="24"/>
          <w:szCs w:val="24"/>
        </w:rPr>
        <w:t xml:space="preserve">– 10 </w:t>
      </w:r>
      <w:proofErr w:type="spellStart"/>
      <w:r w:rsidR="007B4E9B">
        <w:rPr>
          <w:sz w:val="24"/>
          <w:szCs w:val="24"/>
        </w:rPr>
        <w:t>pontos</w:t>
      </w:r>
      <w:proofErr w:type="spellEnd"/>
      <w:r w:rsidR="00736232" w:rsidRPr="00736232">
        <w:rPr>
          <w:sz w:val="24"/>
          <w:szCs w:val="24"/>
        </w:rPr>
        <w:t xml:space="preserve">): </w:t>
      </w:r>
      <w:r w:rsidR="00736232">
        <w:rPr>
          <w:sz w:val="24"/>
          <w:szCs w:val="24"/>
        </w:rPr>
        <w:t>O</w:t>
      </w:r>
      <w:r w:rsidR="00736232" w:rsidRPr="00736232">
        <w:rPr>
          <w:sz w:val="24"/>
          <w:szCs w:val="24"/>
        </w:rPr>
        <w:t xml:space="preserve"> </w:t>
      </w:r>
      <w:proofErr w:type="spellStart"/>
      <w:r w:rsidR="00736232" w:rsidRPr="00736232">
        <w:rPr>
          <w:sz w:val="24"/>
          <w:szCs w:val="24"/>
        </w:rPr>
        <w:t>projeto</w:t>
      </w:r>
      <w:proofErr w:type="spellEnd"/>
      <w:r w:rsidR="00736232" w:rsidRPr="00736232">
        <w:rPr>
          <w:sz w:val="24"/>
          <w:szCs w:val="24"/>
        </w:rPr>
        <w:t xml:space="preserve"> </w:t>
      </w:r>
      <w:proofErr w:type="spellStart"/>
      <w:r w:rsidR="00736232" w:rsidRPr="00736232">
        <w:rPr>
          <w:sz w:val="24"/>
          <w:szCs w:val="24"/>
        </w:rPr>
        <w:t>deve</w:t>
      </w:r>
      <w:proofErr w:type="spellEnd"/>
      <w:r w:rsidR="00736232" w:rsidRPr="00736232">
        <w:rPr>
          <w:sz w:val="24"/>
          <w:szCs w:val="24"/>
        </w:rPr>
        <w:t xml:space="preserve"> </w:t>
      </w:r>
      <w:proofErr w:type="spellStart"/>
      <w:r w:rsidR="00736232" w:rsidRPr="00736232">
        <w:rPr>
          <w:sz w:val="24"/>
          <w:szCs w:val="24"/>
        </w:rPr>
        <w:t>ser</w:t>
      </w:r>
      <w:proofErr w:type="spellEnd"/>
      <w:r w:rsidR="00736232" w:rsidRPr="00736232">
        <w:rPr>
          <w:sz w:val="24"/>
          <w:szCs w:val="24"/>
        </w:rPr>
        <w:t xml:space="preserve"> </w:t>
      </w:r>
      <w:proofErr w:type="spellStart"/>
      <w:r w:rsidR="00736232" w:rsidRPr="00736232">
        <w:rPr>
          <w:sz w:val="24"/>
          <w:szCs w:val="24"/>
        </w:rPr>
        <w:t>construído</w:t>
      </w:r>
      <w:proofErr w:type="spellEnd"/>
      <w:r w:rsidR="00736232" w:rsidRPr="00736232">
        <w:rPr>
          <w:sz w:val="24"/>
          <w:szCs w:val="24"/>
        </w:rPr>
        <w:t xml:space="preserve"> de </w:t>
      </w:r>
      <w:proofErr w:type="spellStart"/>
      <w:r w:rsidR="00736232" w:rsidRPr="00736232">
        <w:rPr>
          <w:sz w:val="24"/>
          <w:szCs w:val="24"/>
        </w:rPr>
        <w:t>acordo</w:t>
      </w:r>
      <w:proofErr w:type="spellEnd"/>
      <w:r w:rsidR="00736232" w:rsidRPr="00736232">
        <w:rPr>
          <w:sz w:val="24"/>
          <w:szCs w:val="24"/>
        </w:rPr>
        <w:t xml:space="preserve"> com as </w:t>
      </w:r>
      <w:proofErr w:type="spellStart"/>
      <w:r w:rsidR="00736232" w:rsidRPr="00736232">
        <w:rPr>
          <w:sz w:val="24"/>
          <w:szCs w:val="24"/>
        </w:rPr>
        <w:t>orientações</w:t>
      </w:r>
      <w:proofErr w:type="spellEnd"/>
      <w:r w:rsidR="00736232" w:rsidRPr="00736232">
        <w:rPr>
          <w:sz w:val="24"/>
          <w:szCs w:val="24"/>
        </w:rPr>
        <w:t xml:space="preserve"> </w:t>
      </w:r>
      <w:proofErr w:type="spellStart"/>
      <w:r w:rsidR="00736232" w:rsidRPr="00736232">
        <w:rPr>
          <w:sz w:val="24"/>
          <w:szCs w:val="24"/>
        </w:rPr>
        <w:t>fornecidas</w:t>
      </w:r>
      <w:proofErr w:type="spellEnd"/>
      <w:r w:rsidR="00736232" w:rsidRPr="00736232">
        <w:rPr>
          <w:sz w:val="24"/>
          <w:szCs w:val="24"/>
        </w:rPr>
        <w:t xml:space="preserve"> </w:t>
      </w:r>
      <w:proofErr w:type="spellStart"/>
      <w:r w:rsidR="00736232" w:rsidRPr="00736232">
        <w:rPr>
          <w:sz w:val="24"/>
          <w:szCs w:val="24"/>
        </w:rPr>
        <w:t>pelo</w:t>
      </w:r>
      <w:proofErr w:type="spellEnd"/>
      <w:r w:rsidR="00736232" w:rsidRPr="00736232">
        <w:rPr>
          <w:sz w:val="24"/>
          <w:szCs w:val="24"/>
        </w:rPr>
        <w:t xml:space="preserve"> professor </w:t>
      </w:r>
      <w:proofErr w:type="spellStart"/>
      <w:r w:rsidR="00736232" w:rsidRPr="00736232">
        <w:rPr>
          <w:sz w:val="24"/>
          <w:szCs w:val="24"/>
        </w:rPr>
        <w:t>ao</w:t>
      </w:r>
      <w:proofErr w:type="spellEnd"/>
      <w:r w:rsidR="00736232" w:rsidRPr="00736232">
        <w:rPr>
          <w:sz w:val="24"/>
          <w:szCs w:val="24"/>
        </w:rPr>
        <w:t xml:space="preserve"> </w:t>
      </w:r>
      <w:proofErr w:type="spellStart"/>
      <w:r w:rsidR="00736232" w:rsidRPr="00736232">
        <w:rPr>
          <w:sz w:val="24"/>
          <w:szCs w:val="24"/>
        </w:rPr>
        <w:t>longo</w:t>
      </w:r>
      <w:proofErr w:type="spellEnd"/>
      <w:r w:rsidR="00736232" w:rsidRPr="00736232">
        <w:rPr>
          <w:sz w:val="24"/>
          <w:szCs w:val="24"/>
        </w:rPr>
        <w:t xml:space="preserve"> das </w:t>
      </w:r>
      <w:proofErr w:type="spellStart"/>
      <w:r w:rsidR="00736232" w:rsidRPr="00736232">
        <w:rPr>
          <w:sz w:val="24"/>
          <w:szCs w:val="24"/>
        </w:rPr>
        <w:t>aulas</w:t>
      </w:r>
      <w:proofErr w:type="spellEnd"/>
      <w:r w:rsidR="00736232" w:rsidRPr="00736232">
        <w:rPr>
          <w:sz w:val="24"/>
          <w:szCs w:val="24"/>
        </w:rPr>
        <w:t xml:space="preserve"> </w:t>
      </w:r>
      <w:proofErr w:type="spellStart"/>
      <w:r w:rsidR="00736232" w:rsidRPr="00736232">
        <w:rPr>
          <w:sz w:val="24"/>
          <w:szCs w:val="24"/>
        </w:rPr>
        <w:t>desta</w:t>
      </w:r>
      <w:proofErr w:type="spellEnd"/>
      <w:r w:rsidR="00736232" w:rsidRPr="00736232">
        <w:rPr>
          <w:sz w:val="24"/>
          <w:szCs w:val="24"/>
        </w:rPr>
        <w:t xml:space="preserve"> </w:t>
      </w:r>
      <w:proofErr w:type="spellStart"/>
      <w:r w:rsidR="00736232" w:rsidRPr="00736232">
        <w:rPr>
          <w:sz w:val="24"/>
          <w:szCs w:val="24"/>
        </w:rPr>
        <w:t>disciplina</w:t>
      </w:r>
      <w:proofErr w:type="spellEnd"/>
      <w:r w:rsidR="00736232" w:rsidRPr="00736232">
        <w:rPr>
          <w:sz w:val="24"/>
          <w:szCs w:val="24"/>
        </w:rPr>
        <w:t xml:space="preserve"> e </w:t>
      </w:r>
      <w:proofErr w:type="spellStart"/>
      <w:r w:rsidR="00736232" w:rsidRPr="00736232">
        <w:rPr>
          <w:sz w:val="24"/>
          <w:szCs w:val="24"/>
        </w:rPr>
        <w:t>entregue</w:t>
      </w:r>
      <w:proofErr w:type="spellEnd"/>
      <w:r w:rsidR="00736232" w:rsidRPr="00736232">
        <w:rPr>
          <w:sz w:val="24"/>
          <w:szCs w:val="24"/>
        </w:rPr>
        <w:t xml:space="preserve"> </w:t>
      </w:r>
      <w:proofErr w:type="spellStart"/>
      <w:r w:rsidR="00736232">
        <w:rPr>
          <w:sz w:val="24"/>
          <w:szCs w:val="24"/>
        </w:rPr>
        <w:t>na</w:t>
      </w:r>
      <w:proofErr w:type="spellEnd"/>
      <w:r w:rsidR="00736232">
        <w:rPr>
          <w:sz w:val="24"/>
          <w:szCs w:val="24"/>
        </w:rPr>
        <w:t xml:space="preserve"> forma impressa e </w:t>
      </w:r>
      <w:proofErr w:type="spellStart"/>
      <w:r w:rsidR="00736232">
        <w:rPr>
          <w:sz w:val="24"/>
          <w:szCs w:val="24"/>
        </w:rPr>
        <w:t>por</w:t>
      </w:r>
      <w:proofErr w:type="spellEnd"/>
      <w:r w:rsidR="00736232">
        <w:rPr>
          <w:sz w:val="24"/>
          <w:szCs w:val="24"/>
        </w:rPr>
        <w:t xml:space="preserve"> e-mail </w:t>
      </w:r>
      <w:proofErr w:type="spellStart"/>
      <w:r w:rsidR="00736232">
        <w:rPr>
          <w:sz w:val="24"/>
          <w:szCs w:val="24"/>
        </w:rPr>
        <w:t>até</w:t>
      </w:r>
      <w:proofErr w:type="spellEnd"/>
      <w:r w:rsidR="00736232">
        <w:rPr>
          <w:sz w:val="24"/>
          <w:szCs w:val="24"/>
        </w:rPr>
        <w:t xml:space="preserve"> a</w:t>
      </w:r>
      <w:r w:rsidR="007B4E9B">
        <w:rPr>
          <w:sz w:val="24"/>
          <w:szCs w:val="24"/>
        </w:rPr>
        <w:t>s</w:t>
      </w:r>
      <w:r w:rsidR="00736232">
        <w:rPr>
          <w:sz w:val="24"/>
          <w:szCs w:val="24"/>
        </w:rPr>
        <w:t xml:space="preserve"> </w:t>
      </w:r>
      <w:proofErr w:type="spellStart"/>
      <w:r w:rsidR="00736232" w:rsidRPr="00736232">
        <w:rPr>
          <w:sz w:val="24"/>
          <w:szCs w:val="24"/>
        </w:rPr>
        <w:t>data</w:t>
      </w:r>
      <w:r w:rsidR="007B4E9B">
        <w:rPr>
          <w:sz w:val="24"/>
          <w:szCs w:val="24"/>
        </w:rPr>
        <w:t>s</w:t>
      </w:r>
      <w:proofErr w:type="spellEnd"/>
      <w:r w:rsidR="00736232" w:rsidRPr="00736232">
        <w:rPr>
          <w:sz w:val="24"/>
          <w:szCs w:val="24"/>
        </w:rPr>
        <w:t xml:space="preserve"> </w:t>
      </w:r>
      <w:proofErr w:type="spellStart"/>
      <w:r w:rsidR="00736232" w:rsidRPr="00736232">
        <w:rPr>
          <w:sz w:val="24"/>
          <w:szCs w:val="24"/>
        </w:rPr>
        <w:t>estipulada</w:t>
      </w:r>
      <w:r w:rsidR="007B4E9B">
        <w:rPr>
          <w:sz w:val="24"/>
          <w:szCs w:val="24"/>
        </w:rPr>
        <w:t>s</w:t>
      </w:r>
      <w:proofErr w:type="spellEnd"/>
      <w:r w:rsidR="00736232">
        <w:rPr>
          <w:sz w:val="24"/>
          <w:szCs w:val="24"/>
        </w:rPr>
        <w:t xml:space="preserve"> no </w:t>
      </w:r>
      <w:proofErr w:type="spellStart"/>
      <w:r w:rsidR="00736232">
        <w:rPr>
          <w:sz w:val="24"/>
          <w:szCs w:val="24"/>
        </w:rPr>
        <w:t>calendário</w:t>
      </w:r>
      <w:proofErr w:type="spellEnd"/>
      <w:r w:rsidR="007B4E9B">
        <w:rPr>
          <w:sz w:val="24"/>
          <w:szCs w:val="24"/>
        </w:rPr>
        <w:t xml:space="preserve"> </w:t>
      </w:r>
      <w:proofErr w:type="spellStart"/>
      <w:r w:rsidR="007B4E9B">
        <w:rPr>
          <w:sz w:val="24"/>
          <w:szCs w:val="24"/>
        </w:rPr>
        <w:t>deste</w:t>
      </w:r>
      <w:proofErr w:type="spellEnd"/>
      <w:r w:rsidR="007B4E9B">
        <w:rPr>
          <w:sz w:val="24"/>
          <w:szCs w:val="24"/>
        </w:rPr>
        <w:t xml:space="preserve"> </w:t>
      </w:r>
      <w:proofErr w:type="spellStart"/>
      <w:r w:rsidR="007B4E9B">
        <w:rPr>
          <w:sz w:val="24"/>
          <w:szCs w:val="24"/>
        </w:rPr>
        <w:t>plano</w:t>
      </w:r>
      <w:proofErr w:type="spellEnd"/>
      <w:r w:rsidR="007B4E9B">
        <w:rPr>
          <w:sz w:val="24"/>
          <w:szCs w:val="24"/>
        </w:rPr>
        <w:t xml:space="preserve"> de </w:t>
      </w:r>
      <w:proofErr w:type="spellStart"/>
      <w:r w:rsidR="007B4E9B">
        <w:rPr>
          <w:sz w:val="24"/>
          <w:szCs w:val="24"/>
        </w:rPr>
        <w:t>ensino</w:t>
      </w:r>
      <w:proofErr w:type="spellEnd"/>
      <w:r w:rsidR="00736232" w:rsidRPr="00736232">
        <w:rPr>
          <w:sz w:val="24"/>
          <w:szCs w:val="24"/>
        </w:rPr>
        <w:t xml:space="preserve">. </w:t>
      </w:r>
      <w:proofErr w:type="spellStart"/>
      <w:r w:rsidR="00736232" w:rsidRPr="00736232">
        <w:rPr>
          <w:sz w:val="24"/>
          <w:szCs w:val="24"/>
        </w:rPr>
        <w:t>Os</w:t>
      </w:r>
      <w:proofErr w:type="spellEnd"/>
      <w:r w:rsidR="00736232" w:rsidRPr="00736232">
        <w:rPr>
          <w:sz w:val="24"/>
          <w:szCs w:val="24"/>
        </w:rPr>
        <w:t xml:space="preserve"> </w:t>
      </w:r>
      <w:proofErr w:type="spellStart"/>
      <w:r w:rsidR="00736232" w:rsidRPr="00736232">
        <w:rPr>
          <w:sz w:val="24"/>
          <w:szCs w:val="24"/>
        </w:rPr>
        <w:t>critérios</w:t>
      </w:r>
      <w:proofErr w:type="spellEnd"/>
      <w:r w:rsidR="00736232" w:rsidRPr="00736232">
        <w:rPr>
          <w:sz w:val="24"/>
          <w:szCs w:val="24"/>
        </w:rPr>
        <w:t xml:space="preserve"> </w:t>
      </w:r>
      <w:proofErr w:type="spellStart"/>
      <w:r w:rsidR="00736232" w:rsidRPr="00736232">
        <w:rPr>
          <w:sz w:val="24"/>
          <w:szCs w:val="24"/>
        </w:rPr>
        <w:t>básicos</w:t>
      </w:r>
      <w:proofErr w:type="spellEnd"/>
      <w:r w:rsidR="00736232" w:rsidRPr="00736232">
        <w:rPr>
          <w:sz w:val="24"/>
          <w:szCs w:val="24"/>
        </w:rPr>
        <w:t xml:space="preserve"> de </w:t>
      </w:r>
      <w:proofErr w:type="spellStart"/>
      <w:r w:rsidR="00736232" w:rsidRPr="00736232">
        <w:rPr>
          <w:sz w:val="24"/>
          <w:szCs w:val="24"/>
        </w:rPr>
        <w:t>avaliação</w:t>
      </w:r>
      <w:proofErr w:type="spellEnd"/>
      <w:r w:rsidR="00736232" w:rsidRPr="00736232">
        <w:rPr>
          <w:sz w:val="24"/>
          <w:szCs w:val="24"/>
        </w:rPr>
        <w:t xml:space="preserve"> </w:t>
      </w:r>
      <w:proofErr w:type="spellStart"/>
      <w:r w:rsidR="00736232" w:rsidRPr="00736232">
        <w:rPr>
          <w:sz w:val="24"/>
          <w:szCs w:val="24"/>
        </w:rPr>
        <w:t>serão</w:t>
      </w:r>
      <w:proofErr w:type="spellEnd"/>
      <w:r w:rsidR="00736232" w:rsidRPr="00736232">
        <w:rPr>
          <w:sz w:val="24"/>
          <w:szCs w:val="24"/>
        </w:rPr>
        <w:t xml:space="preserve">: </w:t>
      </w:r>
      <w:proofErr w:type="spellStart"/>
      <w:r w:rsidR="00736232" w:rsidRPr="00736232">
        <w:rPr>
          <w:sz w:val="24"/>
          <w:szCs w:val="24"/>
        </w:rPr>
        <w:t>emprego</w:t>
      </w:r>
      <w:proofErr w:type="spellEnd"/>
      <w:r w:rsidR="00736232" w:rsidRPr="00736232">
        <w:rPr>
          <w:sz w:val="24"/>
          <w:szCs w:val="24"/>
        </w:rPr>
        <w:t xml:space="preserve"> de </w:t>
      </w:r>
      <w:proofErr w:type="spellStart"/>
      <w:r w:rsidR="00736232" w:rsidRPr="00736232">
        <w:rPr>
          <w:sz w:val="24"/>
          <w:szCs w:val="24"/>
        </w:rPr>
        <w:t>linguagem</w:t>
      </w:r>
      <w:proofErr w:type="spellEnd"/>
      <w:r w:rsidR="00736232" w:rsidRPr="00736232">
        <w:rPr>
          <w:sz w:val="24"/>
          <w:szCs w:val="24"/>
        </w:rPr>
        <w:t xml:space="preserve"> </w:t>
      </w:r>
      <w:proofErr w:type="spellStart"/>
      <w:r w:rsidR="00736232" w:rsidRPr="00736232">
        <w:rPr>
          <w:sz w:val="24"/>
          <w:szCs w:val="24"/>
        </w:rPr>
        <w:t>adequada</w:t>
      </w:r>
      <w:proofErr w:type="spellEnd"/>
      <w:r w:rsidR="00736232" w:rsidRPr="00736232">
        <w:rPr>
          <w:sz w:val="24"/>
          <w:szCs w:val="24"/>
        </w:rPr>
        <w:t xml:space="preserve">, </w:t>
      </w:r>
      <w:proofErr w:type="spellStart"/>
      <w:r w:rsidR="00736232" w:rsidRPr="00736232">
        <w:rPr>
          <w:sz w:val="24"/>
          <w:szCs w:val="24"/>
        </w:rPr>
        <w:t>uso</w:t>
      </w:r>
      <w:proofErr w:type="spellEnd"/>
      <w:r w:rsidR="00736232" w:rsidRPr="00736232">
        <w:rPr>
          <w:sz w:val="24"/>
          <w:szCs w:val="24"/>
        </w:rPr>
        <w:t xml:space="preserve"> </w:t>
      </w:r>
      <w:proofErr w:type="spellStart"/>
      <w:r w:rsidR="00736232" w:rsidRPr="00736232">
        <w:rPr>
          <w:sz w:val="24"/>
          <w:szCs w:val="24"/>
        </w:rPr>
        <w:t>correto</w:t>
      </w:r>
      <w:proofErr w:type="spellEnd"/>
      <w:r w:rsidR="00736232" w:rsidRPr="00736232">
        <w:rPr>
          <w:sz w:val="24"/>
          <w:szCs w:val="24"/>
        </w:rPr>
        <w:t xml:space="preserve"> das </w:t>
      </w:r>
      <w:proofErr w:type="spellStart"/>
      <w:r w:rsidR="00736232" w:rsidRPr="00736232">
        <w:rPr>
          <w:sz w:val="24"/>
          <w:szCs w:val="24"/>
        </w:rPr>
        <w:t>normas</w:t>
      </w:r>
      <w:proofErr w:type="spellEnd"/>
      <w:r w:rsidR="00736232" w:rsidRPr="00736232">
        <w:rPr>
          <w:sz w:val="24"/>
          <w:szCs w:val="24"/>
        </w:rPr>
        <w:t xml:space="preserve"> da ABNT, </w:t>
      </w:r>
      <w:proofErr w:type="spellStart"/>
      <w:r w:rsidR="00736232" w:rsidRPr="00736232">
        <w:rPr>
          <w:sz w:val="24"/>
          <w:szCs w:val="24"/>
        </w:rPr>
        <w:t>criatividade</w:t>
      </w:r>
      <w:proofErr w:type="spellEnd"/>
      <w:r w:rsidR="00736232" w:rsidRPr="00736232">
        <w:rPr>
          <w:sz w:val="24"/>
          <w:szCs w:val="24"/>
        </w:rPr>
        <w:t xml:space="preserve">, </w:t>
      </w:r>
      <w:proofErr w:type="spellStart"/>
      <w:r w:rsidR="00736232" w:rsidRPr="00736232">
        <w:rPr>
          <w:sz w:val="24"/>
          <w:szCs w:val="24"/>
        </w:rPr>
        <w:t>criticidade</w:t>
      </w:r>
      <w:proofErr w:type="spellEnd"/>
      <w:r w:rsidR="00736232" w:rsidRPr="00736232">
        <w:rPr>
          <w:sz w:val="24"/>
          <w:szCs w:val="24"/>
        </w:rPr>
        <w:t xml:space="preserve"> e </w:t>
      </w:r>
      <w:proofErr w:type="spellStart"/>
      <w:r w:rsidR="00736232" w:rsidRPr="00736232">
        <w:rPr>
          <w:sz w:val="24"/>
          <w:szCs w:val="24"/>
        </w:rPr>
        <w:t>coerência</w:t>
      </w:r>
      <w:proofErr w:type="spellEnd"/>
      <w:r>
        <w:rPr>
          <w:sz w:val="24"/>
          <w:szCs w:val="24"/>
        </w:rPr>
        <w:t xml:space="preserve">. </w:t>
      </w:r>
      <w:r w:rsidRPr="009A704B">
        <w:rPr>
          <w:b/>
          <w:sz w:val="24"/>
          <w:szCs w:val="24"/>
        </w:rPr>
        <w:t xml:space="preserve">A nota do </w:t>
      </w:r>
      <w:proofErr w:type="spellStart"/>
      <w:r w:rsidRPr="009A704B">
        <w:rPr>
          <w:b/>
          <w:sz w:val="24"/>
          <w:szCs w:val="24"/>
        </w:rPr>
        <w:t>trabalho</w:t>
      </w:r>
      <w:proofErr w:type="spellEnd"/>
      <w:r w:rsidRPr="009A704B">
        <w:rPr>
          <w:b/>
          <w:sz w:val="24"/>
          <w:szCs w:val="24"/>
        </w:rPr>
        <w:t xml:space="preserve"> </w:t>
      </w:r>
      <w:proofErr w:type="spellStart"/>
      <w:r w:rsidRPr="009A704B">
        <w:rPr>
          <w:b/>
          <w:sz w:val="24"/>
          <w:szCs w:val="24"/>
        </w:rPr>
        <w:t>escrito</w:t>
      </w:r>
      <w:proofErr w:type="spellEnd"/>
      <w:r w:rsidRPr="009A704B">
        <w:rPr>
          <w:b/>
          <w:sz w:val="24"/>
          <w:szCs w:val="24"/>
        </w:rPr>
        <w:t xml:space="preserve"> </w:t>
      </w:r>
      <w:proofErr w:type="spellStart"/>
      <w:r w:rsidRPr="009A704B">
        <w:rPr>
          <w:b/>
          <w:sz w:val="24"/>
          <w:szCs w:val="24"/>
        </w:rPr>
        <w:t>será</w:t>
      </w:r>
      <w:proofErr w:type="spellEnd"/>
      <w:r w:rsidRPr="009A704B">
        <w:rPr>
          <w:b/>
          <w:sz w:val="24"/>
          <w:szCs w:val="24"/>
        </w:rPr>
        <w:t xml:space="preserve"> dada </w:t>
      </w:r>
      <w:proofErr w:type="spellStart"/>
      <w:r w:rsidRPr="009A704B">
        <w:rPr>
          <w:b/>
          <w:sz w:val="24"/>
          <w:szCs w:val="24"/>
        </w:rPr>
        <w:t>ao</w:t>
      </w:r>
      <w:proofErr w:type="spellEnd"/>
      <w:r w:rsidRPr="009A704B">
        <w:rPr>
          <w:b/>
          <w:sz w:val="24"/>
          <w:szCs w:val="24"/>
        </w:rPr>
        <w:t xml:space="preserve"> </w:t>
      </w:r>
      <w:proofErr w:type="spellStart"/>
      <w:r w:rsidRPr="009A704B">
        <w:rPr>
          <w:b/>
          <w:sz w:val="24"/>
          <w:szCs w:val="24"/>
        </w:rPr>
        <w:t>grupo</w:t>
      </w:r>
      <w:proofErr w:type="spellEnd"/>
      <w:r w:rsidR="00736232" w:rsidRPr="00736232">
        <w:rPr>
          <w:sz w:val="24"/>
          <w:szCs w:val="24"/>
        </w:rPr>
        <w:t xml:space="preserve">; </w:t>
      </w:r>
    </w:p>
    <w:p w:rsidR="00736232" w:rsidRPr="00736232" w:rsidRDefault="00736232" w:rsidP="00841F2B">
      <w:pPr>
        <w:pStyle w:val="PargrafodaLista"/>
        <w:numPr>
          <w:ilvl w:val="0"/>
          <w:numId w:val="5"/>
        </w:numPr>
        <w:tabs>
          <w:tab w:val="left" w:pos="284"/>
        </w:tabs>
        <w:spacing w:before="10" w:line="360" w:lineRule="auto"/>
        <w:ind w:left="0" w:right="295" w:firstLine="0"/>
        <w:jc w:val="both"/>
        <w:rPr>
          <w:rFonts w:eastAsia="Tahoma"/>
          <w:sz w:val="24"/>
          <w:szCs w:val="24"/>
        </w:rPr>
      </w:pPr>
      <w:proofErr w:type="spellStart"/>
      <w:r w:rsidRPr="009A704B">
        <w:rPr>
          <w:b/>
          <w:sz w:val="24"/>
          <w:szCs w:val="24"/>
          <w:u w:val="single"/>
        </w:rPr>
        <w:t>Apresentação</w:t>
      </w:r>
      <w:proofErr w:type="spellEnd"/>
      <w:r w:rsidRPr="009A704B">
        <w:rPr>
          <w:b/>
          <w:sz w:val="24"/>
          <w:szCs w:val="24"/>
          <w:u w:val="single"/>
        </w:rPr>
        <w:t xml:space="preserve"> oral</w:t>
      </w:r>
      <w:r>
        <w:rPr>
          <w:sz w:val="24"/>
          <w:szCs w:val="24"/>
        </w:rPr>
        <w:t xml:space="preserve"> (0</w:t>
      </w:r>
      <w:r w:rsidR="00AB0C12">
        <w:rPr>
          <w:sz w:val="24"/>
          <w:szCs w:val="24"/>
        </w:rPr>
        <w:t xml:space="preserve"> - 9</w:t>
      </w:r>
      <w:r w:rsidR="007B4E9B">
        <w:rPr>
          <w:sz w:val="24"/>
          <w:szCs w:val="24"/>
        </w:rPr>
        <w:t xml:space="preserve"> </w:t>
      </w:r>
      <w:proofErr w:type="spellStart"/>
      <w:r w:rsidR="007B4E9B">
        <w:rPr>
          <w:sz w:val="24"/>
          <w:szCs w:val="24"/>
        </w:rPr>
        <w:t>pontos</w:t>
      </w:r>
      <w:proofErr w:type="spellEnd"/>
      <w:r>
        <w:rPr>
          <w:sz w:val="24"/>
          <w:szCs w:val="24"/>
        </w:rPr>
        <w:t>)</w:t>
      </w:r>
      <w:r w:rsidR="004A6079">
        <w:rPr>
          <w:sz w:val="24"/>
          <w:szCs w:val="24"/>
        </w:rPr>
        <w:t xml:space="preserve">: </w:t>
      </w:r>
      <w:proofErr w:type="spellStart"/>
      <w:r w:rsidR="004A6079">
        <w:rPr>
          <w:sz w:val="24"/>
          <w:szCs w:val="24"/>
        </w:rPr>
        <w:t>S</w:t>
      </w:r>
      <w:r>
        <w:rPr>
          <w:sz w:val="24"/>
          <w:szCs w:val="24"/>
        </w:rPr>
        <w:t>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avaliado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domínio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assunto</w:t>
      </w:r>
      <w:proofErr w:type="spellEnd"/>
      <w:r>
        <w:rPr>
          <w:sz w:val="24"/>
          <w:szCs w:val="24"/>
        </w:rPr>
        <w:t xml:space="preserve">, </w:t>
      </w:r>
      <w:r w:rsidRPr="00736232">
        <w:rPr>
          <w:sz w:val="24"/>
          <w:szCs w:val="24"/>
        </w:rPr>
        <w:t xml:space="preserve">a </w:t>
      </w:r>
      <w:proofErr w:type="spellStart"/>
      <w:r w:rsidRPr="00736232">
        <w:rPr>
          <w:sz w:val="24"/>
          <w:szCs w:val="24"/>
        </w:rPr>
        <w:t>linguagem</w:t>
      </w:r>
      <w:proofErr w:type="spellEnd"/>
      <w:r w:rsidRPr="00736232">
        <w:rPr>
          <w:sz w:val="24"/>
          <w:szCs w:val="24"/>
        </w:rPr>
        <w:t xml:space="preserve"> oral 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postura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durante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apresentação</w:t>
      </w:r>
      <w:proofErr w:type="spellEnd"/>
      <w:r>
        <w:rPr>
          <w:sz w:val="24"/>
          <w:szCs w:val="24"/>
        </w:rPr>
        <w:t>.</w:t>
      </w:r>
      <w:r w:rsidRPr="00736232">
        <w:rPr>
          <w:sz w:val="24"/>
          <w:szCs w:val="24"/>
        </w:rPr>
        <w:t xml:space="preserve"> </w:t>
      </w:r>
      <w:proofErr w:type="gramStart"/>
      <w:r w:rsidR="004A6079" w:rsidRPr="009A704B">
        <w:rPr>
          <w:b/>
          <w:sz w:val="24"/>
          <w:szCs w:val="24"/>
        </w:rPr>
        <w:t>A nota</w:t>
      </w:r>
      <w:proofErr w:type="gramEnd"/>
      <w:r w:rsidR="004A6079" w:rsidRPr="009A704B">
        <w:rPr>
          <w:b/>
          <w:sz w:val="24"/>
          <w:szCs w:val="24"/>
        </w:rPr>
        <w:t xml:space="preserve"> da </w:t>
      </w:r>
      <w:proofErr w:type="spellStart"/>
      <w:r w:rsidR="004A6079" w:rsidRPr="009A704B">
        <w:rPr>
          <w:b/>
          <w:sz w:val="24"/>
          <w:szCs w:val="24"/>
        </w:rPr>
        <w:t>apresentação</w:t>
      </w:r>
      <w:proofErr w:type="spellEnd"/>
      <w:r w:rsidR="004A6079" w:rsidRPr="009A704B">
        <w:rPr>
          <w:b/>
          <w:sz w:val="24"/>
          <w:szCs w:val="24"/>
        </w:rPr>
        <w:t xml:space="preserve"> </w:t>
      </w:r>
      <w:proofErr w:type="spellStart"/>
      <w:r w:rsidR="004A6079" w:rsidRPr="009A704B">
        <w:rPr>
          <w:b/>
          <w:sz w:val="24"/>
          <w:szCs w:val="24"/>
        </w:rPr>
        <w:t>será</w:t>
      </w:r>
      <w:proofErr w:type="spellEnd"/>
      <w:r w:rsidR="004A6079" w:rsidRPr="009A704B">
        <w:rPr>
          <w:b/>
          <w:sz w:val="24"/>
          <w:szCs w:val="24"/>
        </w:rPr>
        <w:t xml:space="preserve"> individual</w:t>
      </w:r>
      <w:r w:rsidR="004A6079">
        <w:rPr>
          <w:sz w:val="24"/>
          <w:szCs w:val="24"/>
        </w:rPr>
        <w:t>.</w:t>
      </w:r>
    </w:p>
    <w:p w:rsidR="00736232" w:rsidRPr="00BA0CC6" w:rsidRDefault="00AB0C12" w:rsidP="00841F2B">
      <w:pPr>
        <w:tabs>
          <w:tab w:val="left" w:pos="142"/>
        </w:tabs>
        <w:spacing w:before="10" w:line="360" w:lineRule="auto"/>
        <w:ind w:right="295"/>
        <w:jc w:val="both"/>
        <w:rPr>
          <w:sz w:val="24"/>
          <w:szCs w:val="24"/>
        </w:rPr>
      </w:pPr>
      <w:r w:rsidRPr="00BA0CC6">
        <w:rPr>
          <w:sz w:val="24"/>
          <w:szCs w:val="24"/>
        </w:rPr>
        <w:t xml:space="preserve">A </w:t>
      </w:r>
      <w:r w:rsidRPr="00BA0CC6">
        <w:rPr>
          <w:b/>
          <w:sz w:val="24"/>
          <w:szCs w:val="24"/>
        </w:rPr>
        <w:t xml:space="preserve">nota final </w:t>
      </w:r>
      <w:r w:rsidRPr="00BA0CC6">
        <w:rPr>
          <w:sz w:val="24"/>
          <w:szCs w:val="24"/>
        </w:rPr>
        <w:t xml:space="preserve">da </w:t>
      </w:r>
      <w:proofErr w:type="spellStart"/>
      <w:r w:rsidRPr="00BA0CC6">
        <w:rPr>
          <w:sz w:val="24"/>
          <w:szCs w:val="24"/>
        </w:rPr>
        <w:t>disciplina</w:t>
      </w:r>
      <w:proofErr w:type="spellEnd"/>
      <w:r w:rsidRPr="00BA0CC6">
        <w:rPr>
          <w:sz w:val="24"/>
          <w:szCs w:val="24"/>
        </w:rPr>
        <w:t xml:space="preserve"> </w:t>
      </w:r>
      <w:proofErr w:type="spellStart"/>
      <w:r w:rsidRPr="00BA0CC6">
        <w:rPr>
          <w:sz w:val="24"/>
          <w:szCs w:val="24"/>
        </w:rPr>
        <w:t>será</w:t>
      </w:r>
      <w:proofErr w:type="spellEnd"/>
      <w:r w:rsidRPr="00BA0CC6">
        <w:rPr>
          <w:sz w:val="24"/>
          <w:szCs w:val="24"/>
        </w:rPr>
        <w:t xml:space="preserve"> a media </w:t>
      </w:r>
      <w:proofErr w:type="spellStart"/>
      <w:r w:rsidRPr="00BA0CC6">
        <w:rPr>
          <w:sz w:val="24"/>
          <w:szCs w:val="24"/>
        </w:rPr>
        <w:t>aritmética</w:t>
      </w:r>
      <w:proofErr w:type="spellEnd"/>
      <w:r w:rsidRPr="00BA0CC6">
        <w:rPr>
          <w:sz w:val="24"/>
          <w:szCs w:val="24"/>
        </w:rPr>
        <w:t xml:space="preserve"> da nota do </w:t>
      </w:r>
      <w:proofErr w:type="spellStart"/>
      <w:r w:rsidRPr="00BA0CC6">
        <w:rPr>
          <w:sz w:val="24"/>
          <w:szCs w:val="24"/>
        </w:rPr>
        <w:t>trabalho</w:t>
      </w:r>
      <w:proofErr w:type="spellEnd"/>
      <w:r w:rsidRPr="00BA0CC6">
        <w:rPr>
          <w:sz w:val="24"/>
          <w:szCs w:val="24"/>
        </w:rPr>
        <w:t xml:space="preserve"> </w:t>
      </w:r>
      <w:proofErr w:type="spellStart"/>
      <w:r w:rsidRPr="00BA0CC6">
        <w:rPr>
          <w:sz w:val="24"/>
          <w:szCs w:val="24"/>
        </w:rPr>
        <w:t>escrito</w:t>
      </w:r>
      <w:proofErr w:type="spellEnd"/>
      <w:r w:rsidRPr="00BA0CC6">
        <w:rPr>
          <w:sz w:val="24"/>
          <w:szCs w:val="24"/>
        </w:rPr>
        <w:t xml:space="preserve"> (TE) </w:t>
      </w:r>
      <w:proofErr w:type="spellStart"/>
      <w:r w:rsidRPr="00BA0CC6">
        <w:rPr>
          <w:sz w:val="24"/>
          <w:szCs w:val="24"/>
        </w:rPr>
        <w:t>somada</w:t>
      </w:r>
      <w:proofErr w:type="spellEnd"/>
      <w:r w:rsidRPr="00BA0CC6">
        <w:rPr>
          <w:sz w:val="24"/>
          <w:szCs w:val="24"/>
        </w:rPr>
        <w:t xml:space="preserve"> </w:t>
      </w:r>
      <w:proofErr w:type="gramStart"/>
      <w:r w:rsidRPr="00BA0CC6">
        <w:rPr>
          <w:sz w:val="24"/>
          <w:szCs w:val="24"/>
        </w:rPr>
        <w:t>a nota</w:t>
      </w:r>
      <w:proofErr w:type="gramEnd"/>
      <w:r w:rsidRPr="00BA0CC6">
        <w:rPr>
          <w:sz w:val="24"/>
          <w:szCs w:val="24"/>
        </w:rPr>
        <w:t xml:space="preserve"> da </w:t>
      </w:r>
      <w:proofErr w:type="spellStart"/>
      <w:r w:rsidRPr="00BA0CC6">
        <w:rPr>
          <w:sz w:val="24"/>
          <w:szCs w:val="24"/>
        </w:rPr>
        <w:t>apresentação</w:t>
      </w:r>
      <w:proofErr w:type="spellEnd"/>
      <w:r w:rsidRPr="00BA0CC6">
        <w:rPr>
          <w:sz w:val="24"/>
          <w:szCs w:val="24"/>
        </w:rPr>
        <w:t xml:space="preserve"> oral (AO) </w:t>
      </w:r>
      <w:proofErr w:type="spellStart"/>
      <w:r w:rsidRPr="00BA0CC6">
        <w:rPr>
          <w:sz w:val="24"/>
          <w:szCs w:val="24"/>
        </w:rPr>
        <w:t>mais</w:t>
      </w:r>
      <w:proofErr w:type="spellEnd"/>
      <w:r w:rsidRPr="00BA0CC6">
        <w:rPr>
          <w:sz w:val="24"/>
          <w:szCs w:val="24"/>
        </w:rPr>
        <w:t xml:space="preserve"> a </w:t>
      </w:r>
      <w:proofErr w:type="spellStart"/>
      <w:r w:rsidRPr="00BA0CC6">
        <w:rPr>
          <w:sz w:val="24"/>
          <w:szCs w:val="24"/>
        </w:rPr>
        <w:t>frequência</w:t>
      </w:r>
      <w:proofErr w:type="spellEnd"/>
      <w:r w:rsidRPr="00BA0CC6">
        <w:rPr>
          <w:sz w:val="24"/>
          <w:szCs w:val="24"/>
        </w:rPr>
        <w:t xml:space="preserve"> (F) </w:t>
      </w:r>
      <w:proofErr w:type="spellStart"/>
      <w:r w:rsidRPr="00BA0CC6">
        <w:rPr>
          <w:sz w:val="24"/>
          <w:szCs w:val="24"/>
        </w:rPr>
        <w:t>nas</w:t>
      </w:r>
      <w:proofErr w:type="spellEnd"/>
      <w:r w:rsidRPr="00BA0CC6">
        <w:rPr>
          <w:sz w:val="24"/>
          <w:szCs w:val="24"/>
        </w:rPr>
        <w:t xml:space="preserve"> </w:t>
      </w:r>
      <w:proofErr w:type="spellStart"/>
      <w:r w:rsidRPr="00BA0CC6">
        <w:rPr>
          <w:sz w:val="24"/>
          <w:szCs w:val="24"/>
        </w:rPr>
        <w:t>aulas</w:t>
      </w:r>
      <w:proofErr w:type="spellEnd"/>
      <w:r w:rsidRPr="00BA0CC6">
        <w:rPr>
          <w:sz w:val="24"/>
          <w:szCs w:val="24"/>
        </w:rPr>
        <w:t xml:space="preserve"> </w:t>
      </w:r>
      <w:r w:rsidRPr="00BA0CC6">
        <w:rPr>
          <w:b/>
          <w:sz w:val="24"/>
          <w:szCs w:val="24"/>
        </w:rPr>
        <w:t>[TE + (AO =F)]/2</w:t>
      </w:r>
      <w:r w:rsidRPr="00BA0CC6">
        <w:rPr>
          <w:sz w:val="24"/>
          <w:szCs w:val="24"/>
        </w:rPr>
        <w:t>.</w:t>
      </w:r>
    </w:p>
    <w:p w:rsidR="00176311" w:rsidRPr="00176311" w:rsidRDefault="00176311" w:rsidP="00841F2B">
      <w:pPr>
        <w:tabs>
          <w:tab w:val="left" w:pos="142"/>
        </w:tabs>
        <w:spacing w:line="360" w:lineRule="auto"/>
        <w:jc w:val="both"/>
        <w:rPr>
          <w:bCs/>
          <w:noProof/>
          <w:sz w:val="24"/>
          <w:szCs w:val="24"/>
        </w:rPr>
      </w:pPr>
      <w:r w:rsidRPr="00176311">
        <w:rPr>
          <w:bCs/>
          <w:noProof/>
          <w:sz w:val="24"/>
          <w:szCs w:val="24"/>
        </w:rPr>
        <w:t>Frações iguais ou menores que 5 na nota serão arredondadas para baixo e frações maiores que 5 serão arredondadas para cima.</w:t>
      </w:r>
    </w:p>
    <w:p w:rsidR="00FD3C56" w:rsidRPr="00E26AA9" w:rsidRDefault="008C44A8" w:rsidP="00841F2B">
      <w:pPr>
        <w:tabs>
          <w:tab w:val="left" w:pos="142"/>
        </w:tabs>
        <w:spacing w:before="10" w:line="360" w:lineRule="auto"/>
        <w:ind w:right="295"/>
        <w:jc w:val="both"/>
        <w:rPr>
          <w:rFonts w:eastAsia="Tahoma"/>
          <w:sz w:val="24"/>
          <w:szCs w:val="24"/>
        </w:rPr>
      </w:pPr>
      <w:r w:rsidRPr="00E26AA9">
        <w:rPr>
          <w:rFonts w:eastAsia="Tahoma"/>
          <w:sz w:val="24"/>
          <w:szCs w:val="24"/>
        </w:rPr>
        <w:t xml:space="preserve">O </w:t>
      </w:r>
      <w:proofErr w:type="spellStart"/>
      <w:r w:rsidRPr="00E26AA9">
        <w:rPr>
          <w:rFonts w:eastAsia="Tahoma"/>
          <w:sz w:val="24"/>
          <w:szCs w:val="24"/>
        </w:rPr>
        <w:t>aluno</w:t>
      </w:r>
      <w:proofErr w:type="spellEnd"/>
      <w:r w:rsidRPr="00E26AA9">
        <w:rPr>
          <w:rFonts w:eastAsia="Tahoma"/>
          <w:sz w:val="24"/>
          <w:szCs w:val="24"/>
        </w:rPr>
        <w:t xml:space="preserve"> </w:t>
      </w:r>
      <w:proofErr w:type="spellStart"/>
      <w:r w:rsidRPr="00E26AA9">
        <w:rPr>
          <w:rFonts w:eastAsia="Tahoma"/>
          <w:sz w:val="24"/>
          <w:szCs w:val="24"/>
        </w:rPr>
        <w:t>será</w:t>
      </w:r>
      <w:proofErr w:type="spellEnd"/>
      <w:r w:rsidRPr="00E26AA9">
        <w:rPr>
          <w:rFonts w:eastAsia="Tahoma"/>
          <w:sz w:val="24"/>
          <w:szCs w:val="24"/>
        </w:rPr>
        <w:t xml:space="preserve"> </w:t>
      </w:r>
      <w:proofErr w:type="spellStart"/>
      <w:r w:rsidRPr="00E26AA9">
        <w:rPr>
          <w:rFonts w:eastAsia="Tahoma"/>
          <w:sz w:val="24"/>
          <w:szCs w:val="24"/>
        </w:rPr>
        <w:t>reprovado</w:t>
      </w:r>
      <w:proofErr w:type="spellEnd"/>
      <w:r w:rsidRPr="00E26AA9">
        <w:rPr>
          <w:rFonts w:eastAsia="Tahoma"/>
          <w:sz w:val="24"/>
          <w:szCs w:val="24"/>
        </w:rPr>
        <w:t xml:space="preserve"> </w:t>
      </w:r>
      <w:proofErr w:type="spellStart"/>
      <w:r w:rsidRPr="00E26AA9">
        <w:rPr>
          <w:rFonts w:eastAsia="Tahoma"/>
          <w:sz w:val="24"/>
          <w:szCs w:val="24"/>
        </w:rPr>
        <w:t>em</w:t>
      </w:r>
      <w:proofErr w:type="spellEnd"/>
      <w:r w:rsidRPr="00E26AA9">
        <w:rPr>
          <w:rFonts w:eastAsia="Tahoma"/>
          <w:sz w:val="24"/>
          <w:szCs w:val="24"/>
        </w:rPr>
        <w:t xml:space="preserve"> </w:t>
      </w:r>
      <w:proofErr w:type="spellStart"/>
      <w:r w:rsidRPr="00E26AA9">
        <w:rPr>
          <w:rFonts w:eastAsia="Tahoma"/>
          <w:sz w:val="24"/>
          <w:szCs w:val="24"/>
        </w:rPr>
        <w:t>caso</w:t>
      </w:r>
      <w:proofErr w:type="spellEnd"/>
      <w:r w:rsidRPr="00E26AA9">
        <w:rPr>
          <w:rFonts w:eastAsia="Tahoma"/>
          <w:sz w:val="24"/>
          <w:szCs w:val="24"/>
        </w:rPr>
        <w:t xml:space="preserve"> de </w:t>
      </w:r>
      <w:proofErr w:type="spellStart"/>
      <w:r w:rsidRPr="00E26AA9">
        <w:rPr>
          <w:rFonts w:eastAsia="Tahoma"/>
          <w:sz w:val="24"/>
          <w:szCs w:val="24"/>
        </w:rPr>
        <w:t>plágio</w:t>
      </w:r>
      <w:proofErr w:type="spellEnd"/>
      <w:r w:rsidRPr="00E26AA9">
        <w:rPr>
          <w:rFonts w:eastAsia="Tahoma"/>
          <w:sz w:val="24"/>
          <w:szCs w:val="24"/>
        </w:rPr>
        <w:t>.</w:t>
      </w:r>
    </w:p>
    <w:p w:rsidR="00370530" w:rsidRPr="00E26AA9" w:rsidRDefault="00370530" w:rsidP="00841F2B">
      <w:pPr>
        <w:tabs>
          <w:tab w:val="left" w:pos="2594"/>
        </w:tabs>
        <w:spacing w:before="10"/>
        <w:ind w:left="226" w:right="295" w:hanging="84"/>
        <w:jc w:val="both"/>
        <w:rPr>
          <w:rFonts w:eastAsia="Tahoma"/>
          <w:sz w:val="24"/>
          <w:szCs w:val="24"/>
        </w:rPr>
      </w:pPr>
    </w:p>
    <w:p w:rsidR="00424D79" w:rsidRPr="00E26AA9" w:rsidRDefault="00424D79" w:rsidP="00841F2B">
      <w:pPr>
        <w:tabs>
          <w:tab w:val="left" w:pos="2594"/>
        </w:tabs>
        <w:spacing w:before="14" w:line="260" w:lineRule="exact"/>
        <w:ind w:left="226" w:hanging="84"/>
        <w:jc w:val="both"/>
        <w:rPr>
          <w:sz w:val="24"/>
          <w:szCs w:val="24"/>
        </w:rPr>
      </w:pPr>
    </w:p>
    <w:p w:rsidR="00424D79" w:rsidRPr="00E26AA9" w:rsidRDefault="00424D79" w:rsidP="006E4190">
      <w:pPr>
        <w:tabs>
          <w:tab w:val="left" w:pos="2594"/>
        </w:tabs>
        <w:spacing w:before="22"/>
        <w:rPr>
          <w:rFonts w:eastAsia="Tahoma"/>
          <w:b/>
          <w:sz w:val="24"/>
          <w:szCs w:val="24"/>
        </w:rPr>
      </w:pPr>
      <w:r w:rsidRPr="00E26AA9">
        <w:rPr>
          <w:rFonts w:eastAsia="Tahoma"/>
          <w:b/>
          <w:sz w:val="24"/>
          <w:szCs w:val="24"/>
        </w:rPr>
        <w:t>BIBLIOGRAFIA BÁSICA</w:t>
      </w:r>
    </w:p>
    <w:p w:rsidR="00FD3C56" w:rsidRPr="00E26AA9" w:rsidRDefault="00FD3C56" w:rsidP="006E4190">
      <w:pPr>
        <w:tabs>
          <w:tab w:val="left" w:pos="2594"/>
        </w:tabs>
        <w:spacing w:before="8"/>
        <w:ind w:right="399"/>
        <w:rPr>
          <w:rFonts w:eastAsia="Tahoma"/>
          <w:sz w:val="24"/>
          <w:szCs w:val="24"/>
        </w:rPr>
      </w:pPr>
    </w:p>
    <w:p w:rsidR="009D3299" w:rsidRDefault="00424D79" w:rsidP="00906D4D">
      <w:pPr>
        <w:tabs>
          <w:tab w:val="left" w:pos="2594"/>
        </w:tabs>
        <w:ind w:right="399"/>
        <w:rPr>
          <w:rFonts w:eastAsia="Tahoma"/>
          <w:sz w:val="24"/>
          <w:szCs w:val="24"/>
        </w:rPr>
      </w:pPr>
      <w:r w:rsidRPr="00E26AA9">
        <w:rPr>
          <w:rFonts w:eastAsia="Tahoma"/>
          <w:sz w:val="24"/>
          <w:szCs w:val="24"/>
        </w:rPr>
        <w:t xml:space="preserve">HERNANDEZ, Fernando. </w:t>
      </w:r>
      <w:proofErr w:type="spellStart"/>
      <w:r w:rsidRPr="00E26AA9">
        <w:rPr>
          <w:rFonts w:eastAsia="Tahoma"/>
          <w:b/>
          <w:sz w:val="24"/>
          <w:szCs w:val="24"/>
        </w:rPr>
        <w:t>Trangressão</w:t>
      </w:r>
      <w:proofErr w:type="spellEnd"/>
      <w:r w:rsidRPr="00E26AA9">
        <w:rPr>
          <w:rFonts w:eastAsia="Tahoma"/>
          <w:b/>
          <w:sz w:val="24"/>
          <w:szCs w:val="24"/>
        </w:rPr>
        <w:t xml:space="preserve"> e </w:t>
      </w:r>
      <w:proofErr w:type="spellStart"/>
      <w:r w:rsidRPr="00E26AA9">
        <w:rPr>
          <w:rFonts w:eastAsia="Tahoma"/>
          <w:b/>
          <w:sz w:val="24"/>
          <w:szCs w:val="24"/>
        </w:rPr>
        <w:t>Mudanças</w:t>
      </w:r>
      <w:proofErr w:type="spellEnd"/>
      <w:r w:rsidRPr="00E26AA9">
        <w:rPr>
          <w:rFonts w:eastAsia="Tahoma"/>
          <w:b/>
          <w:sz w:val="24"/>
          <w:szCs w:val="24"/>
        </w:rPr>
        <w:t xml:space="preserve"> </w:t>
      </w:r>
      <w:proofErr w:type="spellStart"/>
      <w:r w:rsidRPr="00E26AA9">
        <w:rPr>
          <w:rFonts w:eastAsia="Tahoma"/>
          <w:b/>
          <w:sz w:val="24"/>
          <w:szCs w:val="24"/>
        </w:rPr>
        <w:t>na</w:t>
      </w:r>
      <w:proofErr w:type="spellEnd"/>
      <w:r w:rsidRPr="00E26AA9">
        <w:rPr>
          <w:rFonts w:eastAsia="Tahoma"/>
          <w:b/>
          <w:sz w:val="24"/>
          <w:szCs w:val="24"/>
        </w:rPr>
        <w:t xml:space="preserve"> </w:t>
      </w:r>
      <w:proofErr w:type="spellStart"/>
      <w:r w:rsidRPr="00E26AA9">
        <w:rPr>
          <w:rFonts w:eastAsia="Tahoma"/>
          <w:b/>
          <w:sz w:val="24"/>
          <w:szCs w:val="24"/>
        </w:rPr>
        <w:t>Educação</w:t>
      </w:r>
      <w:proofErr w:type="spellEnd"/>
      <w:r w:rsidRPr="00E26AA9">
        <w:rPr>
          <w:rFonts w:eastAsia="Tahoma"/>
          <w:b/>
          <w:sz w:val="24"/>
          <w:szCs w:val="24"/>
        </w:rPr>
        <w:t xml:space="preserve">: </w:t>
      </w:r>
      <w:proofErr w:type="spellStart"/>
      <w:r w:rsidRPr="00E26AA9">
        <w:rPr>
          <w:rFonts w:eastAsia="Tahoma"/>
          <w:b/>
          <w:sz w:val="24"/>
          <w:szCs w:val="24"/>
        </w:rPr>
        <w:t>Os</w:t>
      </w:r>
      <w:proofErr w:type="spellEnd"/>
      <w:r w:rsidRPr="00E26AA9">
        <w:rPr>
          <w:rFonts w:eastAsia="Tahoma"/>
          <w:b/>
          <w:sz w:val="24"/>
          <w:szCs w:val="24"/>
        </w:rPr>
        <w:t xml:space="preserve"> </w:t>
      </w:r>
      <w:proofErr w:type="spellStart"/>
      <w:r w:rsidRPr="00E26AA9">
        <w:rPr>
          <w:rFonts w:eastAsia="Tahoma"/>
          <w:b/>
          <w:sz w:val="24"/>
          <w:szCs w:val="24"/>
        </w:rPr>
        <w:t>Projetos</w:t>
      </w:r>
      <w:proofErr w:type="spellEnd"/>
      <w:r w:rsidRPr="00E26AA9">
        <w:rPr>
          <w:rFonts w:eastAsia="Tahoma"/>
          <w:b/>
          <w:sz w:val="24"/>
          <w:szCs w:val="24"/>
        </w:rPr>
        <w:t xml:space="preserve"> de </w:t>
      </w:r>
      <w:proofErr w:type="spellStart"/>
      <w:r w:rsidRPr="00E26AA9">
        <w:rPr>
          <w:rFonts w:eastAsia="Tahoma"/>
          <w:b/>
          <w:sz w:val="24"/>
          <w:szCs w:val="24"/>
        </w:rPr>
        <w:t>Trabalho</w:t>
      </w:r>
      <w:proofErr w:type="spellEnd"/>
      <w:r w:rsidRPr="00E26AA9">
        <w:rPr>
          <w:rFonts w:eastAsia="Tahoma"/>
          <w:sz w:val="24"/>
          <w:szCs w:val="24"/>
        </w:rPr>
        <w:t>. Porto Alegre, RS: Ed. ARTMED, 1998.</w:t>
      </w:r>
    </w:p>
    <w:p w:rsidR="00906D4D" w:rsidRPr="00E26AA9" w:rsidRDefault="00906D4D" w:rsidP="00906D4D">
      <w:pPr>
        <w:tabs>
          <w:tab w:val="left" w:pos="2594"/>
        </w:tabs>
        <w:ind w:right="399"/>
        <w:rPr>
          <w:rFonts w:eastAsia="Tahoma"/>
          <w:sz w:val="24"/>
          <w:szCs w:val="24"/>
        </w:rPr>
      </w:pPr>
    </w:p>
    <w:p w:rsidR="00424D79" w:rsidRPr="00E26AA9" w:rsidRDefault="00424D79" w:rsidP="00906D4D">
      <w:pPr>
        <w:tabs>
          <w:tab w:val="left" w:pos="2594"/>
        </w:tabs>
        <w:ind w:right="442"/>
        <w:rPr>
          <w:rFonts w:eastAsia="Tahoma"/>
          <w:sz w:val="24"/>
          <w:szCs w:val="24"/>
        </w:rPr>
      </w:pPr>
      <w:r w:rsidRPr="00E26AA9">
        <w:rPr>
          <w:rFonts w:eastAsia="Tahoma"/>
          <w:sz w:val="24"/>
          <w:szCs w:val="24"/>
        </w:rPr>
        <w:t xml:space="preserve">ERNANDEZ, Fernando &amp; VENTURA, Monserrat. </w:t>
      </w:r>
      <w:r w:rsidRPr="00E26AA9">
        <w:rPr>
          <w:rFonts w:eastAsia="Tahoma"/>
          <w:b/>
          <w:sz w:val="24"/>
          <w:szCs w:val="24"/>
        </w:rPr>
        <w:t xml:space="preserve">A </w:t>
      </w:r>
      <w:proofErr w:type="spellStart"/>
      <w:r w:rsidRPr="00E26AA9">
        <w:rPr>
          <w:rFonts w:eastAsia="Tahoma"/>
          <w:b/>
          <w:sz w:val="24"/>
          <w:szCs w:val="24"/>
        </w:rPr>
        <w:t>organização</w:t>
      </w:r>
      <w:proofErr w:type="spellEnd"/>
      <w:r w:rsidRPr="00E26AA9">
        <w:rPr>
          <w:rFonts w:eastAsia="Tahoma"/>
          <w:b/>
          <w:sz w:val="24"/>
          <w:szCs w:val="24"/>
        </w:rPr>
        <w:t xml:space="preserve"> do </w:t>
      </w:r>
      <w:proofErr w:type="spellStart"/>
      <w:r w:rsidRPr="00E26AA9">
        <w:rPr>
          <w:rFonts w:eastAsia="Tahoma"/>
          <w:b/>
          <w:sz w:val="24"/>
          <w:szCs w:val="24"/>
        </w:rPr>
        <w:t>currículo</w:t>
      </w:r>
      <w:proofErr w:type="spellEnd"/>
      <w:r w:rsidRPr="00E26AA9">
        <w:rPr>
          <w:rFonts w:eastAsia="Tahoma"/>
          <w:b/>
          <w:sz w:val="24"/>
          <w:szCs w:val="24"/>
        </w:rPr>
        <w:t xml:space="preserve"> </w:t>
      </w:r>
      <w:proofErr w:type="spellStart"/>
      <w:r w:rsidRPr="00E26AA9">
        <w:rPr>
          <w:rFonts w:eastAsia="Tahoma"/>
          <w:b/>
          <w:sz w:val="24"/>
          <w:szCs w:val="24"/>
        </w:rPr>
        <w:t>por</w:t>
      </w:r>
      <w:proofErr w:type="spellEnd"/>
      <w:r w:rsidRPr="00E26AA9">
        <w:rPr>
          <w:rFonts w:eastAsia="Tahoma"/>
          <w:b/>
          <w:sz w:val="24"/>
          <w:szCs w:val="24"/>
        </w:rPr>
        <w:t xml:space="preserve"> </w:t>
      </w:r>
      <w:proofErr w:type="spellStart"/>
      <w:r w:rsidRPr="00E26AA9">
        <w:rPr>
          <w:rFonts w:eastAsia="Tahoma"/>
          <w:b/>
          <w:sz w:val="24"/>
          <w:szCs w:val="24"/>
        </w:rPr>
        <w:t>projetos</w:t>
      </w:r>
      <w:proofErr w:type="spellEnd"/>
      <w:r w:rsidRPr="00E26AA9">
        <w:rPr>
          <w:rFonts w:eastAsia="Tahoma"/>
          <w:b/>
          <w:sz w:val="24"/>
          <w:szCs w:val="24"/>
        </w:rPr>
        <w:t xml:space="preserve"> de </w:t>
      </w:r>
      <w:proofErr w:type="spellStart"/>
      <w:r w:rsidRPr="00E26AA9">
        <w:rPr>
          <w:rFonts w:eastAsia="Tahoma"/>
          <w:b/>
          <w:sz w:val="24"/>
          <w:szCs w:val="24"/>
        </w:rPr>
        <w:t>trabalhos</w:t>
      </w:r>
      <w:proofErr w:type="spellEnd"/>
      <w:r w:rsidRPr="00E26AA9">
        <w:rPr>
          <w:rFonts w:eastAsia="Tahoma"/>
          <w:sz w:val="24"/>
          <w:szCs w:val="24"/>
        </w:rPr>
        <w:t>. Porto Alegre, RS: Ed. ARTMED, 1998.</w:t>
      </w:r>
    </w:p>
    <w:p w:rsidR="00424D79" w:rsidRPr="00E26AA9" w:rsidRDefault="00424D79" w:rsidP="00906D4D">
      <w:pPr>
        <w:tabs>
          <w:tab w:val="left" w:pos="2594"/>
        </w:tabs>
        <w:ind w:right="442"/>
        <w:rPr>
          <w:rFonts w:eastAsia="Tahoma"/>
          <w:sz w:val="24"/>
          <w:szCs w:val="24"/>
        </w:rPr>
      </w:pPr>
    </w:p>
    <w:p w:rsidR="00906D4D" w:rsidRDefault="00906D4D" w:rsidP="006E4190">
      <w:pPr>
        <w:pStyle w:val="TableContents"/>
        <w:tabs>
          <w:tab w:val="left" w:pos="2594"/>
        </w:tabs>
        <w:jc w:val="both"/>
        <w:rPr>
          <w:rFonts w:ascii="Times New Roman" w:hAnsi="Times New Roman" w:cs="Times New Roman"/>
          <w:b/>
        </w:rPr>
      </w:pPr>
    </w:p>
    <w:p w:rsidR="00906D4D" w:rsidRDefault="00906D4D" w:rsidP="006E4190">
      <w:pPr>
        <w:pStyle w:val="TableContents"/>
        <w:tabs>
          <w:tab w:val="left" w:pos="2594"/>
        </w:tabs>
        <w:jc w:val="both"/>
        <w:rPr>
          <w:rFonts w:ascii="Times New Roman" w:hAnsi="Times New Roman" w:cs="Times New Roman"/>
          <w:b/>
        </w:rPr>
      </w:pPr>
    </w:p>
    <w:p w:rsidR="00906D4D" w:rsidRDefault="00906D4D" w:rsidP="006E4190">
      <w:pPr>
        <w:pStyle w:val="TableContents"/>
        <w:tabs>
          <w:tab w:val="left" w:pos="2594"/>
        </w:tabs>
        <w:jc w:val="both"/>
        <w:rPr>
          <w:rFonts w:ascii="Times New Roman" w:hAnsi="Times New Roman" w:cs="Times New Roman"/>
          <w:b/>
        </w:rPr>
      </w:pPr>
    </w:p>
    <w:p w:rsidR="00906D4D" w:rsidRDefault="00424D79" w:rsidP="00906D4D">
      <w:pPr>
        <w:pStyle w:val="TableContents"/>
        <w:tabs>
          <w:tab w:val="left" w:pos="2594"/>
        </w:tabs>
        <w:jc w:val="both"/>
        <w:rPr>
          <w:rFonts w:ascii="Times New Roman" w:hAnsi="Times New Roman" w:cs="Times New Roman"/>
          <w:b/>
        </w:rPr>
      </w:pPr>
      <w:r w:rsidRPr="00E26AA9">
        <w:rPr>
          <w:rFonts w:ascii="Times New Roman" w:hAnsi="Times New Roman" w:cs="Times New Roman"/>
          <w:b/>
        </w:rPr>
        <w:lastRenderedPageBreak/>
        <w:t>BIBLIOGRAFIA COMPLEMENTAR</w:t>
      </w:r>
    </w:p>
    <w:p w:rsidR="00424D79" w:rsidRPr="00E26AA9" w:rsidRDefault="00424D79" w:rsidP="00906D4D">
      <w:pPr>
        <w:pStyle w:val="TableContents"/>
        <w:tabs>
          <w:tab w:val="left" w:pos="2594"/>
        </w:tabs>
        <w:jc w:val="both"/>
        <w:rPr>
          <w:rFonts w:ascii="Times New Roman" w:hAnsi="Times New Roman" w:cs="Times New Roman"/>
        </w:rPr>
      </w:pPr>
      <w:r w:rsidRPr="00E26AA9">
        <w:rPr>
          <w:rFonts w:ascii="Times New Roman" w:hAnsi="Times New Roman" w:cs="Times New Roman"/>
        </w:rPr>
        <w:t xml:space="preserve">BRASIL. </w:t>
      </w:r>
      <w:r w:rsidRPr="001A3064">
        <w:rPr>
          <w:rFonts w:ascii="Times New Roman" w:hAnsi="Times New Roman" w:cs="Times New Roman"/>
          <w:b/>
        </w:rPr>
        <w:t>Lei nº 9.795, de 27 de abril de 1999.</w:t>
      </w:r>
      <w:r w:rsidRPr="00E26AA9">
        <w:rPr>
          <w:rFonts w:ascii="Times New Roman" w:hAnsi="Times New Roman" w:cs="Times New Roman"/>
        </w:rPr>
        <w:t xml:space="preserve"> Institui a Política Nacional de Educação Ambiental e dá outras providências. Disponível em: http://www.planalto.gov.br/ccivil_03/Leis/L9795.htm. Acesso em: 23 jan. 2018.</w:t>
      </w:r>
    </w:p>
    <w:p w:rsidR="00424D79" w:rsidRPr="00E26AA9" w:rsidRDefault="00424D79" w:rsidP="00906D4D">
      <w:pPr>
        <w:tabs>
          <w:tab w:val="left" w:pos="2594"/>
        </w:tabs>
        <w:rPr>
          <w:sz w:val="24"/>
          <w:szCs w:val="24"/>
        </w:rPr>
      </w:pPr>
      <w:r w:rsidRPr="00E26AA9">
        <w:rPr>
          <w:sz w:val="24"/>
          <w:szCs w:val="24"/>
        </w:rPr>
        <w:t xml:space="preserve">BRASIL. </w:t>
      </w:r>
      <w:proofErr w:type="spellStart"/>
      <w:r w:rsidRPr="00E26AA9">
        <w:rPr>
          <w:b/>
          <w:bCs/>
          <w:sz w:val="24"/>
          <w:szCs w:val="24"/>
        </w:rPr>
        <w:t>Referências</w:t>
      </w:r>
      <w:proofErr w:type="spellEnd"/>
      <w:r w:rsidRPr="00E26AA9">
        <w:rPr>
          <w:b/>
          <w:bCs/>
          <w:sz w:val="24"/>
          <w:szCs w:val="24"/>
        </w:rPr>
        <w:t xml:space="preserve"> </w:t>
      </w:r>
      <w:proofErr w:type="spellStart"/>
      <w:r w:rsidRPr="00E26AA9">
        <w:rPr>
          <w:b/>
          <w:bCs/>
          <w:sz w:val="24"/>
          <w:szCs w:val="24"/>
        </w:rPr>
        <w:t>Curriculares</w:t>
      </w:r>
      <w:proofErr w:type="spellEnd"/>
      <w:r w:rsidRPr="00E26AA9">
        <w:rPr>
          <w:b/>
          <w:bCs/>
          <w:sz w:val="24"/>
          <w:szCs w:val="24"/>
        </w:rPr>
        <w:t xml:space="preserve"> </w:t>
      </w:r>
      <w:proofErr w:type="spellStart"/>
      <w:r w:rsidRPr="00E26AA9">
        <w:rPr>
          <w:b/>
          <w:bCs/>
          <w:sz w:val="24"/>
          <w:szCs w:val="24"/>
        </w:rPr>
        <w:t>Nacionais</w:t>
      </w:r>
      <w:proofErr w:type="spellEnd"/>
      <w:r w:rsidRPr="00E26AA9">
        <w:rPr>
          <w:b/>
          <w:bCs/>
          <w:sz w:val="24"/>
          <w:szCs w:val="24"/>
        </w:rPr>
        <w:t xml:space="preserve"> da </w:t>
      </w:r>
      <w:proofErr w:type="spellStart"/>
      <w:r w:rsidRPr="00E26AA9">
        <w:rPr>
          <w:b/>
          <w:bCs/>
          <w:sz w:val="24"/>
          <w:szCs w:val="24"/>
        </w:rPr>
        <w:t>Educação</w:t>
      </w:r>
      <w:proofErr w:type="spellEnd"/>
      <w:r w:rsidRPr="00E26AA9">
        <w:rPr>
          <w:b/>
          <w:bCs/>
          <w:sz w:val="24"/>
          <w:szCs w:val="24"/>
        </w:rPr>
        <w:t xml:space="preserve"> </w:t>
      </w:r>
      <w:proofErr w:type="spellStart"/>
      <w:r w:rsidRPr="00E26AA9">
        <w:rPr>
          <w:b/>
          <w:bCs/>
          <w:sz w:val="24"/>
          <w:szCs w:val="24"/>
        </w:rPr>
        <w:t>Profissional</w:t>
      </w:r>
      <w:proofErr w:type="spellEnd"/>
      <w:r w:rsidRPr="00E26AA9">
        <w:rPr>
          <w:b/>
          <w:bCs/>
          <w:sz w:val="24"/>
          <w:szCs w:val="24"/>
        </w:rPr>
        <w:t xml:space="preserve"> de </w:t>
      </w:r>
      <w:proofErr w:type="spellStart"/>
      <w:r w:rsidRPr="00E26AA9">
        <w:rPr>
          <w:b/>
          <w:bCs/>
          <w:sz w:val="24"/>
          <w:szCs w:val="24"/>
        </w:rPr>
        <w:t>Nível</w:t>
      </w:r>
      <w:proofErr w:type="spellEnd"/>
      <w:r w:rsidRPr="00E26AA9">
        <w:rPr>
          <w:b/>
          <w:bCs/>
          <w:sz w:val="24"/>
          <w:szCs w:val="24"/>
        </w:rPr>
        <w:t xml:space="preserve"> </w:t>
      </w:r>
      <w:proofErr w:type="spellStart"/>
      <w:r w:rsidRPr="00E26AA9">
        <w:rPr>
          <w:b/>
          <w:bCs/>
          <w:sz w:val="24"/>
          <w:szCs w:val="24"/>
        </w:rPr>
        <w:t>Técnico</w:t>
      </w:r>
      <w:proofErr w:type="spellEnd"/>
      <w:r w:rsidRPr="00E26AA9">
        <w:rPr>
          <w:b/>
          <w:bCs/>
          <w:sz w:val="24"/>
          <w:szCs w:val="24"/>
        </w:rPr>
        <w:t xml:space="preserve">. </w:t>
      </w:r>
      <w:proofErr w:type="spellStart"/>
      <w:r w:rsidRPr="00E26AA9">
        <w:rPr>
          <w:sz w:val="24"/>
          <w:szCs w:val="24"/>
        </w:rPr>
        <w:t>Disponível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em</w:t>
      </w:r>
      <w:proofErr w:type="spellEnd"/>
      <w:r w:rsidRPr="00E26AA9">
        <w:rPr>
          <w:sz w:val="24"/>
          <w:szCs w:val="24"/>
        </w:rPr>
        <w:t xml:space="preserve">: http://portal.mec.gov.br/setec/arquivos/pdf/introduc.pdf. </w:t>
      </w:r>
      <w:bookmarkStart w:id="0" w:name="_GoBack"/>
      <w:bookmarkEnd w:id="0"/>
      <w:proofErr w:type="spellStart"/>
      <w:r w:rsidRPr="00E26AA9">
        <w:rPr>
          <w:sz w:val="24"/>
          <w:szCs w:val="24"/>
        </w:rPr>
        <w:t>Acesso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em</w:t>
      </w:r>
      <w:proofErr w:type="spellEnd"/>
      <w:r w:rsidRPr="00E26AA9">
        <w:rPr>
          <w:sz w:val="24"/>
          <w:szCs w:val="24"/>
        </w:rPr>
        <w:t xml:space="preserve"> 23 </w:t>
      </w:r>
      <w:proofErr w:type="spellStart"/>
      <w:r w:rsidRPr="00E26AA9">
        <w:rPr>
          <w:sz w:val="24"/>
          <w:szCs w:val="24"/>
        </w:rPr>
        <w:t>jan.</w:t>
      </w:r>
      <w:proofErr w:type="spellEnd"/>
      <w:r w:rsidRPr="00E26AA9">
        <w:rPr>
          <w:sz w:val="24"/>
          <w:szCs w:val="24"/>
        </w:rPr>
        <w:t xml:space="preserve"> 2018.</w:t>
      </w:r>
    </w:p>
    <w:p w:rsidR="00424D79" w:rsidRPr="00E26AA9" w:rsidRDefault="00424D79" w:rsidP="006E4190">
      <w:pPr>
        <w:tabs>
          <w:tab w:val="left" w:pos="2594"/>
        </w:tabs>
        <w:ind w:right="442"/>
        <w:rPr>
          <w:rFonts w:eastAsia="Tahoma"/>
          <w:sz w:val="24"/>
          <w:szCs w:val="24"/>
        </w:rPr>
      </w:pPr>
    </w:p>
    <w:p w:rsidR="00E778B8" w:rsidRDefault="001642C6" w:rsidP="006E4190">
      <w:pPr>
        <w:tabs>
          <w:tab w:val="left" w:pos="2594"/>
        </w:tabs>
        <w:jc w:val="both"/>
        <w:rPr>
          <w:b/>
          <w:bCs/>
          <w:noProof/>
          <w:sz w:val="24"/>
          <w:szCs w:val="24"/>
        </w:rPr>
      </w:pPr>
      <w:r w:rsidRPr="00E26AA9">
        <w:rPr>
          <w:b/>
          <w:bCs/>
          <w:noProof/>
          <w:sz w:val="24"/>
          <w:szCs w:val="24"/>
        </w:rPr>
        <w:t xml:space="preserve"> CRONOGRAMA</w:t>
      </w:r>
    </w:p>
    <w:p w:rsidR="00906D4D" w:rsidRPr="00E26AA9" w:rsidRDefault="00906D4D" w:rsidP="006E4190">
      <w:pPr>
        <w:tabs>
          <w:tab w:val="left" w:pos="2594"/>
        </w:tabs>
        <w:jc w:val="both"/>
        <w:rPr>
          <w:b/>
          <w:bCs/>
          <w:noProof/>
          <w:sz w:val="24"/>
          <w:szCs w:val="24"/>
        </w:rPr>
      </w:pPr>
    </w:p>
    <w:p w:rsidR="001642C6" w:rsidRPr="00E26AA9" w:rsidRDefault="001642C6" w:rsidP="006E4190">
      <w:pPr>
        <w:tabs>
          <w:tab w:val="left" w:pos="2594"/>
        </w:tabs>
        <w:spacing w:line="360" w:lineRule="auto"/>
        <w:jc w:val="both"/>
        <w:rPr>
          <w:sz w:val="24"/>
          <w:szCs w:val="24"/>
        </w:rPr>
      </w:pPr>
      <w:r w:rsidRPr="00E26AA9">
        <w:rPr>
          <w:bCs/>
          <w:noProof/>
          <w:sz w:val="24"/>
          <w:szCs w:val="24"/>
        </w:rPr>
        <w:t>A seguir o cronograma de atividades previsto para o semestre letivo 2018/</w:t>
      </w:r>
      <w:r w:rsidR="00832C42" w:rsidRPr="00E26AA9">
        <w:rPr>
          <w:bCs/>
          <w:noProof/>
          <w:sz w:val="24"/>
          <w:szCs w:val="24"/>
        </w:rPr>
        <w:t>2</w:t>
      </w:r>
      <w:r w:rsidRPr="00E26AA9">
        <w:rPr>
          <w:bCs/>
          <w:noProof/>
          <w:sz w:val="24"/>
          <w:szCs w:val="24"/>
        </w:rPr>
        <w:t xml:space="preserve">. </w:t>
      </w:r>
      <w:r w:rsidRPr="00E26AA9">
        <w:rPr>
          <w:sz w:val="24"/>
          <w:szCs w:val="24"/>
        </w:rPr>
        <w:t xml:space="preserve">O </w:t>
      </w:r>
      <w:proofErr w:type="spellStart"/>
      <w:r w:rsidRPr="00E26AA9">
        <w:rPr>
          <w:sz w:val="24"/>
          <w:szCs w:val="24"/>
        </w:rPr>
        <w:t>presente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planejamento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pode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ser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modificado</w:t>
      </w:r>
      <w:proofErr w:type="spellEnd"/>
      <w:r w:rsidRPr="00E26AA9">
        <w:rPr>
          <w:sz w:val="24"/>
          <w:szCs w:val="24"/>
        </w:rPr>
        <w:t xml:space="preserve"> de </w:t>
      </w:r>
      <w:proofErr w:type="spellStart"/>
      <w:r w:rsidRPr="00E26AA9">
        <w:rPr>
          <w:sz w:val="24"/>
          <w:szCs w:val="24"/>
        </w:rPr>
        <w:t>acordo</w:t>
      </w:r>
      <w:proofErr w:type="spellEnd"/>
      <w:r w:rsidRPr="00E26AA9">
        <w:rPr>
          <w:sz w:val="24"/>
          <w:szCs w:val="24"/>
        </w:rPr>
        <w:t xml:space="preserve"> com o </w:t>
      </w:r>
      <w:proofErr w:type="spellStart"/>
      <w:r w:rsidRPr="00E26AA9">
        <w:rPr>
          <w:sz w:val="24"/>
          <w:szCs w:val="24"/>
        </w:rPr>
        <w:t>acompanhamento</w:t>
      </w:r>
      <w:proofErr w:type="spellEnd"/>
      <w:r w:rsidRPr="00E26AA9">
        <w:rPr>
          <w:sz w:val="24"/>
          <w:szCs w:val="24"/>
        </w:rPr>
        <w:t xml:space="preserve"> dos </w:t>
      </w:r>
      <w:proofErr w:type="spellStart"/>
      <w:r w:rsidRPr="00E26AA9">
        <w:rPr>
          <w:sz w:val="24"/>
          <w:szCs w:val="24"/>
        </w:rPr>
        <w:t>alunos</w:t>
      </w:r>
      <w:proofErr w:type="spellEnd"/>
      <w:r w:rsidRPr="00E26AA9">
        <w:rPr>
          <w:sz w:val="24"/>
          <w:szCs w:val="24"/>
        </w:rPr>
        <w:t xml:space="preserve">, </w:t>
      </w:r>
      <w:proofErr w:type="spellStart"/>
      <w:r w:rsidRPr="00E26AA9">
        <w:rPr>
          <w:sz w:val="24"/>
          <w:szCs w:val="24"/>
        </w:rPr>
        <w:t>bem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como</w:t>
      </w:r>
      <w:proofErr w:type="spellEnd"/>
      <w:r w:rsidRPr="00E26AA9">
        <w:rPr>
          <w:sz w:val="24"/>
          <w:szCs w:val="24"/>
        </w:rPr>
        <w:t xml:space="preserve">, </w:t>
      </w:r>
      <w:proofErr w:type="spellStart"/>
      <w:r w:rsidRPr="00E26AA9">
        <w:rPr>
          <w:sz w:val="24"/>
          <w:szCs w:val="24"/>
        </w:rPr>
        <w:t>por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possíveis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modificações</w:t>
      </w:r>
      <w:proofErr w:type="spellEnd"/>
      <w:r w:rsidRPr="00E26AA9">
        <w:rPr>
          <w:sz w:val="24"/>
          <w:szCs w:val="24"/>
        </w:rPr>
        <w:t xml:space="preserve"> no </w:t>
      </w:r>
      <w:proofErr w:type="spellStart"/>
      <w:r w:rsidRPr="00E26AA9">
        <w:rPr>
          <w:sz w:val="24"/>
          <w:szCs w:val="24"/>
        </w:rPr>
        <w:t>calendário</w:t>
      </w:r>
      <w:proofErr w:type="spellEnd"/>
      <w:r w:rsidRPr="00E26AA9">
        <w:rPr>
          <w:sz w:val="24"/>
          <w:szCs w:val="24"/>
        </w:rPr>
        <w:t xml:space="preserve"> </w:t>
      </w:r>
      <w:proofErr w:type="spellStart"/>
      <w:r w:rsidRPr="00E26AA9">
        <w:rPr>
          <w:sz w:val="24"/>
          <w:szCs w:val="24"/>
        </w:rPr>
        <w:t>acadêmico</w:t>
      </w:r>
      <w:proofErr w:type="spellEnd"/>
      <w:r w:rsidRPr="00E26AA9">
        <w:rPr>
          <w:sz w:val="24"/>
          <w:szCs w:val="24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961"/>
        <w:gridCol w:w="7690"/>
      </w:tblGrid>
      <w:tr w:rsidR="0083363E" w:rsidRPr="00E26AA9" w:rsidTr="006F1619">
        <w:tc>
          <w:tcPr>
            <w:tcW w:w="10173" w:type="dxa"/>
            <w:gridSpan w:val="3"/>
            <w:shd w:val="clear" w:color="auto" w:fill="EEECE1"/>
          </w:tcPr>
          <w:p w:rsidR="0083363E" w:rsidRPr="00E26AA9" w:rsidRDefault="0083363E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E26AA9">
              <w:rPr>
                <w:b/>
                <w:bCs/>
                <w:noProof/>
                <w:sz w:val="24"/>
                <w:szCs w:val="24"/>
              </w:rPr>
              <w:t>Cronograma de atividades – 2018.</w:t>
            </w:r>
            <w:r w:rsidR="007114A4">
              <w:rPr>
                <w:b/>
                <w:bCs/>
                <w:noProof/>
                <w:sz w:val="24"/>
                <w:szCs w:val="24"/>
              </w:rPr>
              <w:t>2</w:t>
            </w:r>
          </w:p>
        </w:tc>
      </w:tr>
      <w:tr w:rsidR="0083363E" w:rsidRPr="00E26AA9" w:rsidTr="006F1619">
        <w:trPr>
          <w:trHeight w:val="20"/>
        </w:trPr>
        <w:tc>
          <w:tcPr>
            <w:tcW w:w="1522" w:type="dxa"/>
            <w:shd w:val="clear" w:color="auto" w:fill="FFFFFF"/>
          </w:tcPr>
          <w:p w:rsidR="0083363E" w:rsidRPr="00E26AA9" w:rsidRDefault="0083363E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E26AA9">
              <w:rPr>
                <w:b/>
                <w:bCs/>
                <w:noProof/>
                <w:sz w:val="24"/>
                <w:szCs w:val="24"/>
              </w:rPr>
              <w:t>Mês</w:t>
            </w:r>
          </w:p>
        </w:tc>
        <w:tc>
          <w:tcPr>
            <w:tcW w:w="961" w:type="dxa"/>
            <w:shd w:val="clear" w:color="auto" w:fill="FFFFFF"/>
          </w:tcPr>
          <w:p w:rsidR="0083363E" w:rsidRPr="00E26AA9" w:rsidRDefault="0083363E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E26AA9">
              <w:rPr>
                <w:b/>
                <w:bCs/>
                <w:noProof/>
                <w:sz w:val="24"/>
                <w:szCs w:val="24"/>
              </w:rPr>
              <w:t>Dia</w:t>
            </w:r>
          </w:p>
        </w:tc>
        <w:tc>
          <w:tcPr>
            <w:tcW w:w="7690" w:type="dxa"/>
            <w:shd w:val="clear" w:color="auto" w:fill="auto"/>
          </w:tcPr>
          <w:p w:rsidR="0083363E" w:rsidRPr="00E26AA9" w:rsidRDefault="0083363E" w:rsidP="00841F2B">
            <w:pPr>
              <w:tabs>
                <w:tab w:val="left" w:pos="2594"/>
              </w:tabs>
              <w:ind w:left="226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E26AA9">
              <w:rPr>
                <w:b/>
                <w:bCs/>
                <w:noProof/>
                <w:sz w:val="24"/>
                <w:szCs w:val="24"/>
              </w:rPr>
              <w:t>Aula / Assuntos</w:t>
            </w:r>
          </w:p>
        </w:tc>
      </w:tr>
      <w:tr w:rsidR="0083363E" w:rsidRPr="00E26AA9" w:rsidTr="006F1619">
        <w:tc>
          <w:tcPr>
            <w:tcW w:w="1522" w:type="dxa"/>
            <w:shd w:val="clear" w:color="auto" w:fill="FFFFFF"/>
            <w:vAlign w:val="center"/>
          </w:tcPr>
          <w:p w:rsidR="0083363E" w:rsidRPr="00E26AA9" w:rsidRDefault="00474B12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E26AA9">
              <w:rPr>
                <w:b/>
                <w:bCs/>
                <w:noProof/>
                <w:sz w:val="24"/>
                <w:szCs w:val="24"/>
              </w:rPr>
              <w:t>Julho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83363E" w:rsidRPr="00E26AA9" w:rsidRDefault="00474B12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Cs/>
                <w:noProof/>
                <w:sz w:val="24"/>
                <w:szCs w:val="24"/>
              </w:rPr>
            </w:pPr>
            <w:r w:rsidRPr="00E26AA9">
              <w:rPr>
                <w:bCs/>
                <w:noProof/>
                <w:sz w:val="24"/>
                <w:szCs w:val="24"/>
              </w:rPr>
              <w:t>31</w:t>
            </w:r>
          </w:p>
        </w:tc>
        <w:tc>
          <w:tcPr>
            <w:tcW w:w="7690" w:type="dxa"/>
            <w:shd w:val="clear" w:color="auto" w:fill="auto"/>
          </w:tcPr>
          <w:p w:rsidR="00F8782B" w:rsidRDefault="0083363E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rFonts w:eastAsia="Tahoma"/>
                <w:sz w:val="24"/>
                <w:szCs w:val="24"/>
              </w:rPr>
            </w:pPr>
            <w:r w:rsidRPr="00E26AA9">
              <w:rPr>
                <w:bCs/>
                <w:noProof/>
                <w:sz w:val="24"/>
                <w:szCs w:val="24"/>
              </w:rPr>
              <w:t xml:space="preserve">Apresentação do Plano de Ensino. </w:t>
            </w:r>
            <w:proofErr w:type="spellStart"/>
            <w:r w:rsidR="001F210A" w:rsidRPr="00E26AA9">
              <w:rPr>
                <w:rFonts w:eastAsia="Tahoma"/>
                <w:sz w:val="24"/>
                <w:szCs w:val="24"/>
              </w:rPr>
              <w:t>Definição</w:t>
            </w:r>
            <w:proofErr w:type="spellEnd"/>
            <w:r w:rsidR="001F210A" w:rsidRPr="00E26AA9">
              <w:rPr>
                <w:rFonts w:eastAsia="Tahoma"/>
                <w:sz w:val="24"/>
                <w:szCs w:val="24"/>
              </w:rPr>
              <w:t xml:space="preserve"> dos </w:t>
            </w:r>
            <w:proofErr w:type="spellStart"/>
            <w:r w:rsidR="001F210A" w:rsidRPr="00E26AA9">
              <w:rPr>
                <w:rFonts w:eastAsia="Tahoma"/>
                <w:sz w:val="24"/>
                <w:szCs w:val="24"/>
              </w:rPr>
              <w:t>grupos</w:t>
            </w:r>
            <w:proofErr w:type="spellEnd"/>
            <w:r w:rsidR="001F210A" w:rsidRPr="00E26AA9">
              <w:rPr>
                <w:rFonts w:eastAsia="Tahoma"/>
                <w:sz w:val="24"/>
                <w:szCs w:val="24"/>
              </w:rPr>
              <w:t>.</w:t>
            </w:r>
            <w:r w:rsidR="00242ECA" w:rsidRPr="00E26AA9">
              <w:rPr>
                <w:rFonts w:eastAsia="Tahoma"/>
                <w:sz w:val="24"/>
                <w:szCs w:val="24"/>
              </w:rPr>
              <w:t xml:space="preserve"> </w:t>
            </w:r>
          </w:p>
          <w:p w:rsidR="001F210A" w:rsidRPr="00E26AA9" w:rsidRDefault="00242ECA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Cs/>
                <w:noProof/>
                <w:sz w:val="24"/>
                <w:szCs w:val="24"/>
              </w:rPr>
            </w:pPr>
            <w:proofErr w:type="spellStart"/>
            <w:r w:rsidRPr="00E26AA9">
              <w:rPr>
                <w:rFonts w:eastAsia="Tahoma"/>
                <w:sz w:val="24"/>
                <w:szCs w:val="24"/>
              </w:rPr>
              <w:t>Pesquisa</w:t>
            </w:r>
            <w:proofErr w:type="spellEnd"/>
            <w:r w:rsidRPr="00E26AA9">
              <w:rPr>
                <w:rFonts w:eastAsia="Tahoma"/>
                <w:sz w:val="24"/>
                <w:szCs w:val="24"/>
              </w:rPr>
              <w:t xml:space="preserve">: O que é </w:t>
            </w:r>
            <w:proofErr w:type="spellStart"/>
            <w:r w:rsidRPr="00E26AA9">
              <w:rPr>
                <w:rFonts w:eastAsia="Tahoma"/>
                <w:sz w:val="24"/>
                <w:szCs w:val="24"/>
              </w:rPr>
              <w:t>plágio</w:t>
            </w:r>
            <w:proofErr w:type="spellEnd"/>
            <w:r w:rsidRPr="00E26AA9">
              <w:rPr>
                <w:rFonts w:eastAsia="Tahoma"/>
                <w:sz w:val="24"/>
                <w:szCs w:val="24"/>
              </w:rPr>
              <w:t>?</w:t>
            </w:r>
          </w:p>
          <w:p w:rsidR="0083363E" w:rsidRPr="00E26AA9" w:rsidRDefault="001F210A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Cs/>
                <w:noProof/>
                <w:sz w:val="24"/>
                <w:szCs w:val="24"/>
              </w:rPr>
            </w:pPr>
            <w:r w:rsidRPr="00E26AA9">
              <w:rPr>
                <w:bCs/>
                <w:noProof/>
                <w:sz w:val="24"/>
                <w:szCs w:val="24"/>
              </w:rPr>
              <w:t>Pesquisa nos sites para definição do tema.</w:t>
            </w:r>
          </w:p>
        </w:tc>
      </w:tr>
      <w:tr w:rsidR="0083363E" w:rsidRPr="00E26AA9" w:rsidTr="006F1619">
        <w:tc>
          <w:tcPr>
            <w:tcW w:w="1522" w:type="dxa"/>
            <w:vMerge w:val="restart"/>
            <w:shd w:val="clear" w:color="auto" w:fill="FFFFFF"/>
            <w:vAlign w:val="center"/>
          </w:tcPr>
          <w:p w:rsidR="0083363E" w:rsidRPr="00E26AA9" w:rsidRDefault="00474B12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E26AA9">
              <w:rPr>
                <w:b/>
                <w:bCs/>
                <w:noProof/>
                <w:sz w:val="24"/>
                <w:szCs w:val="24"/>
              </w:rPr>
              <w:t>Agosto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83363E" w:rsidRPr="00E26AA9" w:rsidRDefault="0083363E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Cs/>
                <w:noProof/>
                <w:sz w:val="24"/>
                <w:szCs w:val="24"/>
              </w:rPr>
            </w:pPr>
            <w:r w:rsidRPr="00E26AA9">
              <w:rPr>
                <w:bCs/>
                <w:noProof/>
                <w:sz w:val="24"/>
                <w:szCs w:val="24"/>
              </w:rPr>
              <w:t>0</w:t>
            </w:r>
            <w:r w:rsidR="00474B12" w:rsidRPr="00E26AA9">
              <w:rPr>
                <w:bCs/>
                <w:noProof/>
                <w:sz w:val="24"/>
                <w:szCs w:val="24"/>
              </w:rPr>
              <w:t>7</w:t>
            </w:r>
          </w:p>
        </w:tc>
        <w:tc>
          <w:tcPr>
            <w:tcW w:w="7690" w:type="dxa"/>
            <w:shd w:val="clear" w:color="auto" w:fill="auto"/>
          </w:tcPr>
          <w:p w:rsidR="0083363E" w:rsidRPr="00E26AA9" w:rsidRDefault="00876CDB" w:rsidP="00841F2B">
            <w:pPr>
              <w:tabs>
                <w:tab w:val="left" w:pos="2594"/>
              </w:tabs>
              <w:spacing w:before="10"/>
              <w:ind w:left="226"/>
              <w:jc w:val="center"/>
              <w:rPr>
                <w:sz w:val="24"/>
                <w:szCs w:val="24"/>
              </w:rPr>
            </w:pPr>
            <w:r w:rsidRPr="00E26AA9">
              <w:rPr>
                <w:bCs/>
                <w:noProof/>
                <w:sz w:val="24"/>
                <w:szCs w:val="24"/>
              </w:rPr>
              <w:t>Pesquisa nos sites para definição do tema.</w:t>
            </w:r>
          </w:p>
        </w:tc>
      </w:tr>
      <w:tr w:rsidR="0083363E" w:rsidRPr="00E26AA9" w:rsidTr="006F1619">
        <w:tc>
          <w:tcPr>
            <w:tcW w:w="1522" w:type="dxa"/>
            <w:vMerge/>
            <w:shd w:val="clear" w:color="auto" w:fill="FFFFFF"/>
            <w:vAlign w:val="center"/>
          </w:tcPr>
          <w:p w:rsidR="0083363E" w:rsidRPr="00E26AA9" w:rsidRDefault="0083363E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83363E" w:rsidRPr="00E26AA9" w:rsidRDefault="0083363E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Cs/>
                <w:noProof/>
                <w:sz w:val="24"/>
                <w:szCs w:val="24"/>
              </w:rPr>
            </w:pPr>
            <w:r w:rsidRPr="00E26AA9">
              <w:rPr>
                <w:bCs/>
                <w:noProof/>
                <w:sz w:val="24"/>
                <w:szCs w:val="24"/>
              </w:rPr>
              <w:t>1</w:t>
            </w:r>
            <w:r w:rsidR="00474B12" w:rsidRPr="00E26AA9">
              <w:rPr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7690" w:type="dxa"/>
            <w:shd w:val="clear" w:color="auto" w:fill="auto"/>
          </w:tcPr>
          <w:p w:rsidR="0083363E" w:rsidRPr="00E26AA9" w:rsidRDefault="00876CDB" w:rsidP="00841F2B">
            <w:pPr>
              <w:tabs>
                <w:tab w:val="left" w:pos="2594"/>
              </w:tabs>
              <w:spacing w:before="10"/>
              <w:ind w:left="226"/>
              <w:jc w:val="center"/>
              <w:rPr>
                <w:bCs/>
                <w:noProof/>
                <w:sz w:val="24"/>
                <w:szCs w:val="24"/>
              </w:rPr>
            </w:pPr>
            <w:r w:rsidRPr="00E26AA9">
              <w:rPr>
                <w:bCs/>
                <w:noProof/>
                <w:sz w:val="24"/>
                <w:szCs w:val="24"/>
              </w:rPr>
              <w:t>Definição do tema. Justificativa.</w:t>
            </w:r>
          </w:p>
        </w:tc>
      </w:tr>
      <w:tr w:rsidR="0083363E" w:rsidRPr="00E26AA9" w:rsidTr="006F1619">
        <w:tc>
          <w:tcPr>
            <w:tcW w:w="1522" w:type="dxa"/>
            <w:vMerge/>
            <w:shd w:val="clear" w:color="auto" w:fill="FFFFFF"/>
            <w:vAlign w:val="center"/>
          </w:tcPr>
          <w:p w:rsidR="0083363E" w:rsidRPr="00E26AA9" w:rsidRDefault="0083363E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83363E" w:rsidRPr="00E26AA9" w:rsidRDefault="0083363E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Cs/>
                <w:noProof/>
                <w:sz w:val="24"/>
                <w:szCs w:val="24"/>
              </w:rPr>
            </w:pPr>
            <w:r w:rsidRPr="00E26AA9">
              <w:rPr>
                <w:bCs/>
                <w:noProof/>
                <w:sz w:val="24"/>
                <w:szCs w:val="24"/>
              </w:rPr>
              <w:t>2</w:t>
            </w:r>
            <w:r w:rsidR="00474B12" w:rsidRPr="00E26AA9">
              <w:rPr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7690" w:type="dxa"/>
            <w:shd w:val="clear" w:color="auto" w:fill="auto"/>
          </w:tcPr>
          <w:p w:rsidR="0083363E" w:rsidRPr="00E26AA9" w:rsidRDefault="00876CDB" w:rsidP="00841F2B">
            <w:pPr>
              <w:tabs>
                <w:tab w:val="left" w:pos="2594"/>
              </w:tabs>
              <w:spacing w:before="10"/>
              <w:ind w:left="226"/>
              <w:jc w:val="center"/>
              <w:rPr>
                <w:bCs/>
                <w:noProof/>
                <w:color w:val="FF0000"/>
                <w:sz w:val="24"/>
                <w:szCs w:val="24"/>
              </w:rPr>
            </w:pPr>
            <w:r w:rsidRPr="00E26AA9">
              <w:rPr>
                <w:bCs/>
                <w:noProof/>
                <w:sz w:val="24"/>
                <w:szCs w:val="24"/>
              </w:rPr>
              <w:t>Justificativa.</w:t>
            </w:r>
          </w:p>
        </w:tc>
      </w:tr>
      <w:tr w:rsidR="0083363E" w:rsidRPr="00E26AA9" w:rsidTr="006F1619">
        <w:tc>
          <w:tcPr>
            <w:tcW w:w="1522" w:type="dxa"/>
            <w:vMerge/>
            <w:shd w:val="clear" w:color="auto" w:fill="FFFFFF"/>
            <w:vAlign w:val="center"/>
          </w:tcPr>
          <w:p w:rsidR="0083363E" w:rsidRPr="00E26AA9" w:rsidRDefault="0083363E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FFFFFF"/>
          </w:tcPr>
          <w:p w:rsidR="0083363E" w:rsidRPr="00E26AA9" w:rsidRDefault="0083363E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Cs/>
                <w:noProof/>
                <w:sz w:val="24"/>
                <w:szCs w:val="24"/>
              </w:rPr>
            </w:pPr>
            <w:r w:rsidRPr="00E26AA9">
              <w:rPr>
                <w:bCs/>
                <w:noProof/>
                <w:sz w:val="24"/>
                <w:szCs w:val="24"/>
              </w:rPr>
              <w:t>2</w:t>
            </w:r>
            <w:r w:rsidR="00474B12" w:rsidRPr="00E26AA9">
              <w:rPr>
                <w:bCs/>
                <w:noProof/>
                <w:sz w:val="24"/>
                <w:szCs w:val="24"/>
              </w:rPr>
              <w:t>8</w:t>
            </w:r>
          </w:p>
        </w:tc>
        <w:tc>
          <w:tcPr>
            <w:tcW w:w="7690" w:type="dxa"/>
            <w:shd w:val="clear" w:color="auto" w:fill="FFFFFF"/>
          </w:tcPr>
          <w:p w:rsidR="0083363E" w:rsidRPr="00E26AA9" w:rsidRDefault="00876CDB" w:rsidP="00841F2B">
            <w:pPr>
              <w:tabs>
                <w:tab w:val="left" w:pos="2594"/>
              </w:tabs>
              <w:spacing w:before="10"/>
              <w:ind w:left="226"/>
              <w:jc w:val="center"/>
              <w:rPr>
                <w:bCs/>
                <w:noProof/>
                <w:sz w:val="24"/>
                <w:szCs w:val="24"/>
              </w:rPr>
            </w:pPr>
            <w:r w:rsidRPr="00E26AA9">
              <w:rPr>
                <w:bCs/>
                <w:noProof/>
                <w:sz w:val="24"/>
                <w:szCs w:val="24"/>
              </w:rPr>
              <w:t>Objetivo Geral.</w:t>
            </w:r>
          </w:p>
        </w:tc>
      </w:tr>
      <w:tr w:rsidR="0083363E" w:rsidRPr="00E26AA9" w:rsidTr="006F1619">
        <w:tc>
          <w:tcPr>
            <w:tcW w:w="1522" w:type="dxa"/>
            <w:vMerge w:val="restart"/>
            <w:shd w:val="clear" w:color="auto" w:fill="FFFFFF"/>
            <w:vAlign w:val="center"/>
          </w:tcPr>
          <w:p w:rsidR="0083363E" w:rsidRPr="00E26AA9" w:rsidRDefault="00474B12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E26AA9">
              <w:rPr>
                <w:b/>
                <w:bCs/>
                <w:noProof/>
                <w:sz w:val="24"/>
                <w:szCs w:val="24"/>
              </w:rPr>
              <w:t>Setembro</w:t>
            </w:r>
          </w:p>
        </w:tc>
        <w:tc>
          <w:tcPr>
            <w:tcW w:w="961" w:type="dxa"/>
            <w:shd w:val="clear" w:color="auto" w:fill="FFFFFF"/>
          </w:tcPr>
          <w:p w:rsidR="0083363E" w:rsidRPr="00E26AA9" w:rsidRDefault="0083363E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Cs/>
                <w:noProof/>
                <w:sz w:val="24"/>
                <w:szCs w:val="24"/>
              </w:rPr>
            </w:pPr>
            <w:r w:rsidRPr="00E26AA9">
              <w:rPr>
                <w:bCs/>
                <w:noProof/>
                <w:sz w:val="24"/>
                <w:szCs w:val="24"/>
              </w:rPr>
              <w:t>0</w:t>
            </w:r>
            <w:r w:rsidR="00B55E11" w:rsidRPr="00E26AA9">
              <w:rPr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7690" w:type="dxa"/>
            <w:shd w:val="clear" w:color="auto" w:fill="FFFFFF"/>
          </w:tcPr>
          <w:p w:rsidR="00876CDB" w:rsidRPr="00E26AA9" w:rsidRDefault="00876CDB" w:rsidP="00841F2B">
            <w:pPr>
              <w:tabs>
                <w:tab w:val="left" w:pos="2594"/>
              </w:tabs>
              <w:spacing w:before="10"/>
              <w:ind w:left="226"/>
              <w:jc w:val="center"/>
              <w:rPr>
                <w:bCs/>
                <w:noProof/>
                <w:color w:val="000000" w:themeColor="text1"/>
                <w:sz w:val="24"/>
                <w:szCs w:val="24"/>
              </w:rPr>
            </w:pPr>
            <w:r w:rsidRPr="00E26AA9">
              <w:rPr>
                <w:bCs/>
                <w:noProof/>
                <w:color w:val="000000" w:themeColor="text1"/>
                <w:sz w:val="24"/>
                <w:szCs w:val="24"/>
              </w:rPr>
              <w:t>Objetivos específicos.</w:t>
            </w:r>
          </w:p>
        </w:tc>
      </w:tr>
      <w:tr w:rsidR="0083363E" w:rsidRPr="00E26AA9" w:rsidTr="006F1619">
        <w:tc>
          <w:tcPr>
            <w:tcW w:w="1522" w:type="dxa"/>
            <w:vMerge/>
            <w:shd w:val="clear" w:color="auto" w:fill="FFFFFF"/>
          </w:tcPr>
          <w:p w:rsidR="0083363E" w:rsidRPr="00E26AA9" w:rsidRDefault="0083363E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Cs/>
                <w:noProof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FFFFFF"/>
          </w:tcPr>
          <w:p w:rsidR="0083363E" w:rsidRPr="00E26AA9" w:rsidRDefault="0083363E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Cs/>
                <w:noProof/>
                <w:sz w:val="24"/>
                <w:szCs w:val="24"/>
              </w:rPr>
            </w:pPr>
            <w:r w:rsidRPr="00E26AA9">
              <w:rPr>
                <w:bCs/>
                <w:noProof/>
                <w:sz w:val="24"/>
                <w:szCs w:val="24"/>
              </w:rPr>
              <w:t>1</w:t>
            </w:r>
            <w:r w:rsidR="00B55E11" w:rsidRPr="00E26AA9">
              <w:rPr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7690" w:type="dxa"/>
            <w:shd w:val="clear" w:color="auto" w:fill="FFFFFF"/>
          </w:tcPr>
          <w:p w:rsidR="0083363E" w:rsidRPr="00E26AA9" w:rsidRDefault="009A7B0F" w:rsidP="00841F2B">
            <w:pPr>
              <w:tabs>
                <w:tab w:val="left" w:pos="2594"/>
              </w:tabs>
              <w:spacing w:before="10"/>
              <w:ind w:left="226"/>
              <w:jc w:val="center"/>
              <w:rPr>
                <w:bCs/>
                <w:noProof/>
                <w:color w:val="FF0000"/>
                <w:sz w:val="24"/>
                <w:szCs w:val="24"/>
              </w:rPr>
            </w:pPr>
            <w:r w:rsidRPr="00E26AA9">
              <w:rPr>
                <w:bCs/>
                <w:noProof/>
                <w:color w:val="000000" w:themeColor="text1"/>
                <w:sz w:val="24"/>
                <w:szCs w:val="24"/>
              </w:rPr>
              <w:t>Objetivos específicos.</w:t>
            </w:r>
            <w:r w:rsidR="005C5480" w:rsidRPr="00E26AA9">
              <w:rPr>
                <w:bCs/>
                <w:noProof/>
                <w:color w:val="000000" w:themeColor="text1"/>
                <w:sz w:val="24"/>
                <w:szCs w:val="24"/>
              </w:rPr>
              <w:t xml:space="preserve"> Preparação da apresentação prévia do PI.</w:t>
            </w:r>
          </w:p>
        </w:tc>
      </w:tr>
      <w:tr w:rsidR="0083363E" w:rsidRPr="00E26AA9" w:rsidTr="006F1619">
        <w:tc>
          <w:tcPr>
            <w:tcW w:w="1522" w:type="dxa"/>
            <w:vMerge/>
            <w:shd w:val="clear" w:color="auto" w:fill="FFFFFF"/>
          </w:tcPr>
          <w:p w:rsidR="0083363E" w:rsidRPr="00E26AA9" w:rsidRDefault="0083363E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Cs/>
                <w:noProof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FFFFFF"/>
          </w:tcPr>
          <w:p w:rsidR="0083363E" w:rsidRPr="00E26AA9" w:rsidRDefault="0083363E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Cs/>
                <w:noProof/>
                <w:sz w:val="24"/>
                <w:szCs w:val="24"/>
              </w:rPr>
            </w:pPr>
            <w:r w:rsidRPr="00E26AA9">
              <w:rPr>
                <w:bCs/>
                <w:noProof/>
                <w:sz w:val="24"/>
                <w:szCs w:val="24"/>
              </w:rPr>
              <w:t>1</w:t>
            </w:r>
            <w:r w:rsidR="00B55E11" w:rsidRPr="00E26AA9">
              <w:rPr>
                <w:bCs/>
                <w:noProof/>
                <w:sz w:val="24"/>
                <w:szCs w:val="24"/>
              </w:rPr>
              <w:t>8</w:t>
            </w:r>
          </w:p>
        </w:tc>
        <w:tc>
          <w:tcPr>
            <w:tcW w:w="7690" w:type="dxa"/>
            <w:shd w:val="clear" w:color="auto" w:fill="FFFFFF"/>
          </w:tcPr>
          <w:p w:rsidR="0083363E" w:rsidRPr="00E26AA9" w:rsidRDefault="009A7B0F" w:rsidP="00841F2B">
            <w:pPr>
              <w:tabs>
                <w:tab w:val="left" w:pos="2594"/>
              </w:tabs>
              <w:spacing w:before="10"/>
              <w:ind w:left="226"/>
              <w:jc w:val="center"/>
              <w:rPr>
                <w:b/>
                <w:bCs/>
                <w:noProof/>
                <w:color w:val="FF0000"/>
                <w:sz w:val="24"/>
                <w:szCs w:val="24"/>
              </w:rPr>
            </w:pPr>
            <w:r w:rsidRPr="00E26AA9">
              <w:rPr>
                <w:rFonts w:eastAsia="Tahoma"/>
                <w:b/>
                <w:color w:val="FF0000"/>
                <w:sz w:val="24"/>
                <w:szCs w:val="24"/>
              </w:rPr>
              <w:t>DEFESA PRÉVIA DO PROJETO</w:t>
            </w:r>
            <w:r w:rsidR="00A1387F" w:rsidRPr="00E26AA9">
              <w:rPr>
                <w:rFonts w:eastAsia="Tahoma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83363E" w:rsidRPr="00E26AA9" w:rsidTr="006F1619">
        <w:tc>
          <w:tcPr>
            <w:tcW w:w="1522" w:type="dxa"/>
            <w:vMerge/>
            <w:shd w:val="clear" w:color="auto" w:fill="FFFFFF"/>
            <w:vAlign w:val="center"/>
          </w:tcPr>
          <w:p w:rsidR="0083363E" w:rsidRPr="00E26AA9" w:rsidRDefault="0083363E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FFFFFF"/>
          </w:tcPr>
          <w:p w:rsidR="0083363E" w:rsidRPr="00E26AA9" w:rsidRDefault="0083363E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Cs/>
                <w:noProof/>
                <w:sz w:val="24"/>
                <w:szCs w:val="24"/>
              </w:rPr>
            </w:pPr>
            <w:r w:rsidRPr="00E26AA9">
              <w:rPr>
                <w:bCs/>
                <w:noProof/>
                <w:sz w:val="24"/>
                <w:szCs w:val="24"/>
              </w:rPr>
              <w:t>2</w:t>
            </w:r>
            <w:r w:rsidR="00B55E11" w:rsidRPr="00E26AA9">
              <w:rPr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7690" w:type="dxa"/>
            <w:shd w:val="clear" w:color="auto" w:fill="FFFFFF"/>
          </w:tcPr>
          <w:p w:rsidR="0083363E" w:rsidRPr="00E26AA9" w:rsidRDefault="009A7B0F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Cs/>
                <w:noProof/>
                <w:sz w:val="24"/>
                <w:szCs w:val="24"/>
              </w:rPr>
            </w:pPr>
            <w:r w:rsidRPr="00E26AA9">
              <w:rPr>
                <w:rFonts w:eastAsia="Tahoma"/>
                <w:b/>
                <w:color w:val="FF0000"/>
                <w:sz w:val="24"/>
                <w:szCs w:val="24"/>
              </w:rPr>
              <w:t>DEFESA PRÉVIA DO PROJETO</w:t>
            </w:r>
            <w:r w:rsidR="00A1387F" w:rsidRPr="00E26AA9">
              <w:rPr>
                <w:rFonts w:eastAsia="Tahoma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83363E" w:rsidRPr="00E26AA9" w:rsidTr="006F1619">
        <w:tc>
          <w:tcPr>
            <w:tcW w:w="1522" w:type="dxa"/>
            <w:vMerge w:val="restart"/>
            <w:shd w:val="clear" w:color="auto" w:fill="FFFFFF"/>
            <w:vAlign w:val="center"/>
          </w:tcPr>
          <w:p w:rsidR="0083363E" w:rsidRPr="00E26AA9" w:rsidRDefault="00474B12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E26AA9">
              <w:rPr>
                <w:b/>
                <w:bCs/>
                <w:noProof/>
                <w:sz w:val="24"/>
                <w:szCs w:val="24"/>
              </w:rPr>
              <w:t>Outubro</w:t>
            </w:r>
          </w:p>
        </w:tc>
        <w:tc>
          <w:tcPr>
            <w:tcW w:w="961" w:type="dxa"/>
            <w:shd w:val="clear" w:color="auto" w:fill="FFFFFF"/>
          </w:tcPr>
          <w:p w:rsidR="0083363E" w:rsidRPr="00E26AA9" w:rsidRDefault="00A51F91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Cs/>
                <w:noProof/>
                <w:sz w:val="24"/>
                <w:szCs w:val="24"/>
              </w:rPr>
            </w:pPr>
            <w:r w:rsidRPr="00E26AA9">
              <w:rPr>
                <w:bCs/>
                <w:noProof/>
                <w:sz w:val="24"/>
                <w:szCs w:val="24"/>
              </w:rPr>
              <w:t>02</w:t>
            </w:r>
          </w:p>
        </w:tc>
        <w:tc>
          <w:tcPr>
            <w:tcW w:w="7690" w:type="dxa"/>
            <w:shd w:val="clear" w:color="auto" w:fill="FFFFFF"/>
          </w:tcPr>
          <w:p w:rsidR="0083363E" w:rsidRPr="00E26AA9" w:rsidRDefault="00CE1DCB" w:rsidP="00841F2B">
            <w:pPr>
              <w:pStyle w:val="Standard"/>
              <w:tabs>
                <w:tab w:val="left" w:pos="2594"/>
              </w:tabs>
              <w:ind w:left="226"/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E26AA9">
              <w:rPr>
                <w:rFonts w:ascii="Times New Roman" w:hAnsi="Times New Roman" w:cs="Times New Roman"/>
                <w:bCs/>
                <w:noProof/>
              </w:rPr>
              <w:t>Desenvolvimento/Discussão.</w:t>
            </w:r>
          </w:p>
        </w:tc>
      </w:tr>
      <w:tr w:rsidR="0083363E" w:rsidRPr="00E26AA9" w:rsidTr="006F1619">
        <w:tc>
          <w:tcPr>
            <w:tcW w:w="1522" w:type="dxa"/>
            <w:vMerge/>
            <w:shd w:val="clear" w:color="auto" w:fill="FFFFFF"/>
            <w:vAlign w:val="center"/>
          </w:tcPr>
          <w:p w:rsidR="0083363E" w:rsidRPr="00E26AA9" w:rsidRDefault="0083363E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83363E" w:rsidRPr="00E26AA9" w:rsidRDefault="0083363E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Cs/>
                <w:noProof/>
                <w:sz w:val="24"/>
                <w:szCs w:val="24"/>
              </w:rPr>
            </w:pPr>
            <w:r w:rsidRPr="00E26AA9">
              <w:rPr>
                <w:bCs/>
                <w:noProof/>
                <w:sz w:val="24"/>
                <w:szCs w:val="24"/>
              </w:rPr>
              <w:t>0</w:t>
            </w:r>
            <w:r w:rsidR="00A51F91" w:rsidRPr="00E26AA9">
              <w:rPr>
                <w:bCs/>
                <w:noProof/>
                <w:sz w:val="24"/>
                <w:szCs w:val="24"/>
              </w:rPr>
              <w:t>9</w:t>
            </w:r>
          </w:p>
        </w:tc>
        <w:tc>
          <w:tcPr>
            <w:tcW w:w="7690" w:type="dxa"/>
            <w:shd w:val="clear" w:color="auto" w:fill="auto"/>
          </w:tcPr>
          <w:p w:rsidR="0083363E" w:rsidRPr="00E26AA9" w:rsidRDefault="00CE1DCB" w:rsidP="00841F2B">
            <w:pPr>
              <w:pStyle w:val="Standard"/>
              <w:tabs>
                <w:tab w:val="left" w:pos="2594"/>
              </w:tabs>
              <w:ind w:left="226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6AA9">
              <w:rPr>
                <w:rFonts w:ascii="Times New Roman" w:hAnsi="Times New Roman" w:cs="Times New Roman"/>
                <w:bCs/>
                <w:noProof/>
              </w:rPr>
              <w:t>Desenvolvimento/Discussão.</w:t>
            </w:r>
          </w:p>
        </w:tc>
      </w:tr>
      <w:tr w:rsidR="0083363E" w:rsidRPr="00E26AA9" w:rsidTr="006F1619">
        <w:tc>
          <w:tcPr>
            <w:tcW w:w="1522" w:type="dxa"/>
            <w:vMerge/>
            <w:shd w:val="clear" w:color="auto" w:fill="FFFFFF"/>
            <w:vAlign w:val="center"/>
          </w:tcPr>
          <w:p w:rsidR="0083363E" w:rsidRPr="00E26AA9" w:rsidRDefault="0083363E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83363E" w:rsidRPr="00E26AA9" w:rsidRDefault="0083363E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Cs/>
                <w:noProof/>
                <w:sz w:val="24"/>
                <w:szCs w:val="24"/>
              </w:rPr>
            </w:pPr>
            <w:r w:rsidRPr="00E26AA9">
              <w:rPr>
                <w:bCs/>
                <w:noProof/>
                <w:sz w:val="24"/>
                <w:szCs w:val="24"/>
              </w:rPr>
              <w:t>1</w:t>
            </w:r>
            <w:r w:rsidR="00A51F91" w:rsidRPr="00E26AA9">
              <w:rPr>
                <w:bCs/>
                <w:noProof/>
                <w:sz w:val="24"/>
                <w:szCs w:val="24"/>
              </w:rPr>
              <w:t>6</w:t>
            </w:r>
          </w:p>
        </w:tc>
        <w:tc>
          <w:tcPr>
            <w:tcW w:w="7690" w:type="dxa"/>
            <w:shd w:val="clear" w:color="auto" w:fill="auto"/>
          </w:tcPr>
          <w:p w:rsidR="0083363E" w:rsidRPr="00E26AA9" w:rsidRDefault="00CE1DCB" w:rsidP="00841F2B">
            <w:pPr>
              <w:tabs>
                <w:tab w:val="left" w:pos="2594"/>
              </w:tabs>
              <w:spacing w:before="10"/>
              <w:ind w:left="226"/>
              <w:jc w:val="center"/>
              <w:rPr>
                <w:b/>
                <w:color w:val="FF0000"/>
                <w:sz w:val="24"/>
                <w:szCs w:val="24"/>
              </w:rPr>
            </w:pPr>
            <w:r w:rsidRPr="00E26AA9">
              <w:rPr>
                <w:bCs/>
                <w:noProof/>
                <w:sz w:val="24"/>
                <w:szCs w:val="24"/>
              </w:rPr>
              <w:t>Desenvolvimento/Discussão.</w:t>
            </w:r>
          </w:p>
        </w:tc>
      </w:tr>
      <w:tr w:rsidR="0083363E" w:rsidRPr="00E26AA9" w:rsidTr="006F1619">
        <w:tc>
          <w:tcPr>
            <w:tcW w:w="1522" w:type="dxa"/>
            <w:vMerge/>
            <w:shd w:val="clear" w:color="auto" w:fill="FFFFFF"/>
            <w:vAlign w:val="center"/>
          </w:tcPr>
          <w:p w:rsidR="0083363E" w:rsidRPr="00E26AA9" w:rsidRDefault="0083363E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83363E" w:rsidRPr="00E26AA9" w:rsidRDefault="0083363E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Cs/>
                <w:noProof/>
                <w:sz w:val="24"/>
                <w:szCs w:val="24"/>
              </w:rPr>
            </w:pPr>
            <w:r w:rsidRPr="00E26AA9">
              <w:rPr>
                <w:bCs/>
                <w:noProof/>
                <w:sz w:val="24"/>
                <w:szCs w:val="24"/>
              </w:rPr>
              <w:t>2</w:t>
            </w:r>
            <w:r w:rsidR="00A51F91" w:rsidRPr="00E26AA9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7690" w:type="dxa"/>
            <w:shd w:val="clear" w:color="auto" w:fill="auto"/>
          </w:tcPr>
          <w:p w:rsidR="0083363E" w:rsidRPr="00E26AA9" w:rsidRDefault="00A83919" w:rsidP="00841F2B">
            <w:pPr>
              <w:tabs>
                <w:tab w:val="left" w:pos="2594"/>
              </w:tabs>
              <w:spacing w:before="10"/>
              <w:ind w:left="226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E26AA9">
              <w:rPr>
                <w:sz w:val="24"/>
                <w:szCs w:val="24"/>
              </w:rPr>
              <w:t>Introdução</w:t>
            </w:r>
            <w:proofErr w:type="spellEnd"/>
            <w:r w:rsidRPr="00E26AA9">
              <w:rPr>
                <w:sz w:val="24"/>
                <w:szCs w:val="24"/>
              </w:rPr>
              <w:t>.</w:t>
            </w:r>
          </w:p>
        </w:tc>
      </w:tr>
      <w:tr w:rsidR="0083363E" w:rsidRPr="00E26AA9" w:rsidTr="006F1619">
        <w:tc>
          <w:tcPr>
            <w:tcW w:w="1522" w:type="dxa"/>
            <w:vMerge/>
            <w:shd w:val="clear" w:color="auto" w:fill="FFFFFF"/>
            <w:vAlign w:val="center"/>
          </w:tcPr>
          <w:p w:rsidR="0083363E" w:rsidRPr="00E26AA9" w:rsidRDefault="0083363E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83363E" w:rsidRPr="00E26AA9" w:rsidRDefault="00A51F91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Cs/>
                <w:noProof/>
                <w:sz w:val="24"/>
                <w:szCs w:val="24"/>
              </w:rPr>
            </w:pPr>
            <w:r w:rsidRPr="00E26AA9">
              <w:rPr>
                <w:bCs/>
                <w:noProof/>
                <w:sz w:val="24"/>
                <w:szCs w:val="24"/>
              </w:rPr>
              <w:t>30</w:t>
            </w:r>
          </w:p>
        </w:tc>
        <w:tc>
          <w:tcPr>
            <w:tcW w:w="7690" w:type="dxa"/>
            <w:shd w:val="clear" w:color="auto" w:fill="auto"/>
          </w:tcPr>
          <w:p w:rsidR="0083363E" w:rsidRPr="00E26AA9" w:rsidRDefault="00A83919" w:rsidP="00841F2B">
            <w:pPr>
              <w:tabs>
                <w:tab w:val="left" w:pos="2594"/>
              </w:tabs>
              <w:spacing w:before="10"/>
              <w:ind w:left="226"/>
              <w:jc w:val="center"/>
              <w:rPr>
                <w:b/>
                <w:bCs/>
                <w:noProof/>
                <w:sz w:val="24"/>
                <w:szCs w:val="24"/>
              </w:rPr>
            </w:pPr>
            <w:proofErr w:type="spellStart"/>
            <w:r w:rsidRPr="00E26AA9">
              <w:rPr>
                <w:sz w:val="24"/>
                <w:szCs w:val="24"/>
              </w:rPr>
              <w:t>Introdução</w:t>
            </w:r>
            <w:proofErr w:type="spellEnd"/>
            <w:r w:rsidRPr="00E26AA9">
              <w:rPr>
                <w:sz w:val="24"/>
                <w:szCs w:val="24"/>
              </w:rPr>
              <w:t>.</w:t>
            </w:r>
          </w:p>
        </w:tc>
      </w:tr>
      <w:tr w:rsidR="006F17F8" w:rsidRPr="00E26AA9" w:rsidTr="006F1619">
        <w:tc>
          <w:tcPr>
            <w:tcW w:w="1522" w:type="dxa"/>
            <w:vMerge w:val="restart"/>
            <w:shd w:val="clear" w:color="auto" w:fill="FFFFFF"/>
            <w:vAlign w:val="center"/>
          </w:tcPr>
          <w:p w:rsidR="006F17F8" w:rsidRPr="00E26AA9" w:rsidRDefault="00474B12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E26AA9">
              <w:rPr>
                <w:b/>
                <w:bCs/>
                <w:noProof/>
                <w:sz w:val="24"/>
                <w:szCs w:val="24"/>
              </w:rPr>
              <w:t>Novembro</w:t>
            </w:r>
          </w:p>
        </w:tc>
        <w:tc>
          <w:tcPr>
            <w:tcW w:w="961" w:type="dxa"/>
            <w:shd w:val="clear" w:color="auto" w:fill="auto"/>
          </w:tcPr>
          <w:p w:rsidR="006F17F8" w:rsidRPr="00E26AA9" w:rsidRDefault="006F17F8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Cs/>
                <w:noProof/>
                <w:sz w:val="24"/>
                <w:szCs w:val="24"/>
              </w:rPr>
            </w:pPr>
            <w:r w:rsidRPr="00E26AA9">
              <w:rPr>
                <w:bCs/>
                <w:noProof/>
                <w:sz w:val="24"/>
                <w:szCs w:val="24"/>
              </w:rPr>
              <w:t>0</w:t>
            </w:r>
            <w:r w:rsidR="00B612C9" w:rsidRPr="00E26AA9">
              <w:rPr>
                <w:bCs/>
                <w:noProof/>
                <w:sz w:val="24"/>
                <w:szCs w:val="24"/>
              </w:rPr>
              <w:t>6</w:t>
            </w:r>
          </w:p>
        </w:tc>
        <w:tc>
          <w:tcPr>
            <w:tcW w:w="7690" w:type="dxa"/>
            <w:shd w:val="clear" w:color="auto" w:fill="auto"/>
          </w:tcPr>
          <w:p w:rsidR="006F17F8" w:rsidRPr="00E26AA9" w:rsidRDefault="00A83919" w:rsidP="00841F2B">
            <w:pPr>
              <w:tabs>
                <w:tab w:val="left" w:pos="2594"/>
              </w:tabs>
              <w:spacing w:before="10"/>
              <w:ind w:left="226"/>
              <w:jc w:val="center"/>
              <w:rPr>
                <w:bCs/>
                <w:noProof/>
                <w:sz w:val="24"/>
                <w:szCs w:val="24"/>
              </w:rPr>
            </w:pPr>
            <w:r w:rsidRPr="00E26AA9">
              <w:rPr>
                <w:bCs/>
                <w:noProof/>
                <w:sz w:val="24"/>
                <w:szCs w:val="24"/>
              </w:rPr>
              <w:t>Conclusão</w:t>
            </w:r>
            <w:r w:rsidR="005C5480" w:rsidRPr="00E26AA9">
              <w:rPr>
                <w:bCs/>
                <w:noProof/>
                <w:sz w:val="24"/>
                <w:szCs w:val="24"/>
              </w:rPr>
              <w:t>.</w:t>
            </w:r>
          </w:p>
        </w:tc>
      </w:tr>
      <w:tr w:rsidR="006F17F8" w:rsidRPr="00E26AA9" w:rsidTr="006F1619">
        <w:tc>
          <w:tcPr>
            <w:tcW w:w="1522" w:type="dxa"/>
            <w:vMerge/>
            <w:shd w:val="clear" w:color="auto" w:fill="FFFFFF"/>
          </w:tcPr>
          <w:p w:rsidR="006F17F8" w:rsidRPr="00E26AA9" w:rsidRDefault="006F17F8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Cs/>
                <w:noProof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6F17F8" w:rsidRPr="00E26AA9" w:rsidRDefault="006F17F8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Cs/>
                <w:noProof/>
                <w:sz w:val="24"/>
                <w:szCs w:val="24"/>
              </w:rPr>
            </w:pPr>
            <w:r w:rsidRPr="00E26AA9">
              <w:rPr>
                <w:bCs/>
                <w:noProof/>
                <w:sz w:val="24"/>
                <w:szCs w:val="24"/>
              </w:rPr>
              <w:t>1</w:t>
            </w:r>
            <w:r w:rsidR="00B612C9" w:rsidRPr="00E26AA9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7690" w:type="dxa"/>
            <w:shd w:val="clear" w:color="auto" w:fill="auto"/>
          </w:tcPr>
          <w:p w:rsidR="006F17F8" w:rsidRPr="00E26AA9" w:rsidRDefault="005C5480" w:rsidP="00841F2B">
            <w:pPr>
              <w:tabs>
                <w:tab w:val="left" w:pos="2594"/>
              </w:tabs>
              <w:spacing w:before="10"/>
              <w:ind w:left="226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E26AA9">
              <w:rPr>
                <w:sz w:val="24"/>
                <w:szCs w:val="24"/>
              </w:rPr>
              <w:t>Título</w:t>
            </w:r>
            <w:proofErr w:type="spellEnd"/>
            <w:r w:rsidRPr="00E26AA9">
              <w:rPr>
                <w:sz w:val="24"/>
                <w:szCs w:val="24"/>
              </w:rPr>
              <w:t xml:space="preserve">, </w:t>
            </w:r>
            <w:proofErr w:type="spellStart"/>
            <w:r w:rsidRPr="00E26AA9">
              <w:rPr>
                <w:sz w:val="24"/>
                <w:szCs w:val="24"/>
              </w:rPr>
              <w:t>Capa</w:t>
            </w:r>
            <w:proofErr w:type="spellEnd"/>
            <w:r w:rsidRPr="00E26AA9">
              <w:rPr>
                <w:sz w:val="24"/>
                <w:szCs w:val="24"/>
              </w:rPr>
              <w:t xml:space="preserve">, </w:t>
            </w:r>
            <w:proofErr w:type="spellStart"/>
            <w:r w:rsidRPr="00E26AA9">
              <w:rPr>
                <w:sz w:val="24"/>
                <w:szCs w:val="24"/>
              </w:rPr>
              <w:t>Sumário</w:t>
            </w:r>
            <w:proofErr w:type="spellEnd"/>
            <w:r w:rsidRPr="00E26AA9">
              <w:rPr>
                <w:sz w:val="24"/>
                <w:szCs w:val="24"/>
              </w:rPr>
              <w:t xml:space="preserve">. </w:t>
            </w:r>
            <w:proofErr w:type="spellStart"/>
            <w:r w:rsidRPr="00E26AA9">
              <w:rPr>
                <w:sz w:val="24"/>
                <w:szCs w:val="24"/>
              </w:rPr>
              <w:t>Referências</w:t>
            </w:r>
            <w:proofErr w:type="spellEnd"/>
            <w:r w:rsidRPr="00E26AA9">
              <w:rPr>
                <w:sz w:val="24"/>
                <w:szCs w:val="24"/>
              </w:rPr>
              <w:t>.</w:t>
            </w:r>
          </w:p>
        </w:tc>
      </w:tr>
      <w:tr w:rsidR="0045648F" w:rsidRPr="00E26AA9" w:rsidTr="006F1619">
        <w:tc>
          <w:tcPr>
            <w:tcW w:w="1522" w:type="dxa"/>
            <w:vMerge/>
            <w:shd w:val="clear" w:color="auto" w:fill="FFFFFF"/>
          </w:tcPr>
          <w:p w:rsidR="0045648F" w:rsidRPr="00E26AA9" w:rsidRDefault="0045648F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Cs/>
                <w:noProof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45648F" w:rsidRPr="00E26AA9" w:rsidRDefault="0045648F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Cs/>
                <w:noProof/>
                <w:sz w:val="24"/>
                <w:szCs w:val="24"/>
              </w:rPr>
            </w:pPr>
            <w:r w:rsidRPr="00E26AA9">
              <w:rPr>
                <w:bCs/>
                <w:noProof/>
                <w:sz w:val="24"/>
                <w:szCs w:val="24"/>
              </w:rPr>
              <w:t>20</w:t>
            </w:r>
          </w:p>
        </w:tc>
        <w:tc>
          <w:tcPr>
            <w:tcW w:w="7690" w:type="dxa"/>
            <w:shd w:val="clear" w:color="auto" w:fill="auto"/>
          </w:tcPr>
          <w:p w:rsidR="0045648F" w:rsidRPr="00E26AA9" w:rsidRDefault="00D8443E" w:rsidP="00841F2B">
            <w:pPr>
              <w:tabs>
                <w:tab w:val="left" w:pos="2594"/>
              </w:tabs>
              <w:spacing w:before="10"/>
              <w:ind w:left="226"/>
              <w:jc w:val="center"/>
              <w:rPr>
                <w:b/>
                <w:color w:val="FF0000"/>
                <w:sz w:val="24"/>
                <w:szCs w:val="24"/>
              </w:rPr>
            </w:pPr>
            <w:r w:rsidRPr="00E26AA9">
              <w:rPr>
                <w:bCs/>
                <w:noProof/>
                <w:color w:val="000000" w:themeColor="text1"/>
                <w:sz w:val="24"/>
                <w:szCs w:val="24"/>
              </w:rPr>
              <w:t>Preparação da defesa do PI.</w:t>
            </w:r>
            <w:r w:rsidR="00BD0187">
              <w:rPr>
                <w:bCs/>
                <w:noProof/>
                <w:color w:val="000000" w:themeColor="text1"/>
                <w:sz w:val="24"/>
                <w:szCs w:val="24"/>
              </w:rPr>
              <w:t xml:space="preserve"> Envio do projeto integrador escrito por e-mail para a orientadora.</w:t>
            </w:r>
          </w:p>
        </w:tc>
      </w:tr>
      <w:tr w:rsidR="0045648F" w:rsidRPr="00E26AA9" w:rsidTr="006F1619">
        <w:tc>
          <w:tcPr>
            <w:tcW w:w="1522" w:type="dxa"/>
            <w:vMerge/>
            <w:shd w:val="clear" w:color="auto" w:fill="FFFFFF"/>
          </w:tcPr>
          <w:p w:rsidR="0045648F" w:rsidRPr="00E26AA9" w:rsidRDefault="0045648F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Cs/>
                <w:noProof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45648F" w:rsidRPr="00E26AA9" w:rsidRDefault="0045648F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Cs/>
                <w:noProof/>
                <w:sz w:val="24"/>
                <w:szCs w:val="24"/>
              </w:rPr>
            </w:pPr>
            <w:r w:rsidRPr="00E26AA9">
              <w:rPr>
                <w:bCs/>
                <w:noProof/>
                <w:sz w:val="24"/>
                <w:szCs w:val="24"/>
              </w:rPr>
              <w:t>27</w:t>
            </w:r>
          </w:p>
        </w:tc>
        <w:tc>
          <w:tcPr>
            <w:tcW w:w="7690" w:type="dxa"/>
            <w:shd w:val="clear" w:color="auto" w:fill="auto"/>
          </w:tcPr>
          <w:p w:rsidR="0045648F" w:rsidRPr="00E26AA9" w:rsidRDefault="003F0E82" w:rsidP="00841F2B">
            <w:pPr>
              <w:tabs>
                <w:tab w:val="left" w:pos="2594"/>
              </w:tabs>
              <w:spacing w:before="10"/>
              <w:ind w:left="226"/>
              <w:jc w:val="center"/>
              <w:rPr>
                <w:b/>
                <w:bCs/>
                <w:noProof/>
                <w:color w:val="FF0000"/>
                <w:sz w:val="24"/>
                <w:szCs w:val="24"/>
              </w:rPr>
            </w:pPr>
            <w:r w:rsidRPr="00E26AA9">
              <w:rPr>
                <w:rFonts w:eastAsia="Tahoma"/>
                <w:b/>
                <w:color w:val="FF0000"/>
                <w:sz w:val="24"/>
                <w:szCs w:val="24"/>
              </w:rPr>
              <w:t xml:space="preserve">DEFESA FINAL DO </w:t>
            </w:r>
            <w:r w:rsidR="00A1387F" w:rsidRPr="00E26AA9">
              <w:rPr>
                <w:rFonts w:eastAsia="Tahoma"/>
                <w:b/>
                <w:color w:val="FF0000"/>
                <w:sz w:val="24"/>
                <w:szCs w:val="24"/>
              </w:rPr>
              <w:t>PI.</w:t>
            </w:r>
            <w:r w:rsidR="009109FE">
              <w:rPr>
                <w:rFonts w:eastAsia="Tahoma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109FE">
              <w:rPr>
                <w:rFonts w:eastAsia="Tahoma"/>
                <w:b/>
                <w:color w:val="FF0000"/>
                <w:sz w:val="24"/>
                <w:szCs w:val="24"/>
              </w:rPr>
              <w:t>Entrega</w:t>
            </w:r>
            <w:proofErr w:type="spellEnd"/>
            <w:r w:rsidR="009109FE">
              <w:rPr>
                <w:rFonts w:eastAsia="Tahoma"/>
                <w:b/>
                <w:color w:val="FF0000"/>
                <w:sz w:val="24"/>
                <w:szCs w:val="24"/>
              </w:rPr>
              <w:t xml:space="preserve"> da </w:t>
            </w:r>
            <w:proofErr w:type="spellStart"/>
            <w:r w:rsidR="009109FE">
              <w:rPr>
                <w:rFonts w:eastAsia="Tahoma"/>
                <w:b/>
                <w:color w:val="FF0000"/>
                <w:sz w:val="24"/>
                <w:szCs w:val="24"/>
              </w:rPr>
              <w:t>versão</w:t>
            </w:r>
            <w:proofErr w:type="spellEnd"/>
            <w:r w:rsidR="009109FE">
              <w:rPr>
                <w:rFonts w:eastAsia="Tahoma"/>
                <w:b/>
                <w:color w:val="FF0000"/>
                <w:sz w:val="24"/>
                <w:szCs w:val="24"/>
              </w:rPr>
              <w:t xml:space="preserve"> final impressa.</w:t>
            </w:r>
          </w:p>
        </w:tc>
      </w:tr>
      <w:tr w:rsidR="0045648F" w:rsidRPr="00E26AA9" w:rsidTr="00CE3721">
        <w:tc>
          <w:tcPr>
            <w:tcW w:w="1522" w:type="dxa"/>
            <w:shd w:val="clear" w:color="auto" w:fill="FFFFFF"/>
            <w:vAlign w:val="center"/>
          </w:tcPr>
          <w:p w:rsidR="0045648F" w:rsidRPr="00EE700D" w:rsidRDefault="0045648F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EE700D">
              <w:rPr>
                <w:b/>
                <w:bCs/>
                <w:noProof/>
                <w:sz w:val="24"/>
                <w:szCs w:val="24"/>
              </w:rPr>
              <w:t>Dezembro</w:t>
            </w:r>
          </w:p>
        </w:tc>
        <w:tc>
          <w:tcPr>
            <w:tcW w:w="961" w:type="dxa"/>
            <w:shd w:val="clear" w:color="auto" w:fill="auto"/>
          </w:tcPr>
          <w:p w:rsidR="0045648F" w:rsidRPr="00E26AA9" w:rsidRDefault="0045648F" w:rsidP="00841F2B">
            <w:pPr>
              <w:tabs>
                <w:tab w:val="left" w:pos="2594"/>
              </w:tabs>
              <w:spacing w:line="360" w:lineRule="auto"/>
              <w:ind w:left="226"/>
              <w:jc w:val="center"/>
              <w:rPr>
                <w:bCs/>
                <w:noProof/>
                <w:sz w:val="24"/>
                <w:szCs w:val="24"/>
              </w:rPr>
            </w:pPr>
            <w:r w:rsidRPr="00E26AA9">
              <w:rPr>
                <w:bCs/>
                <w:noProof/>
                <w:sz w:val="24"/>
                <w:szCs w:val="24"/>
              </w:rPr>
              <w:t>04</w:t>
            </w:r>
          </w:p>
        </w:tc>
        <w:tc>
          <w:tcPr>
            <w:tcW w:w="7690" w:type="dxa"/>
            <w:shd w:val="clear" w:color="auto" w:fill="auto"/>
          </w:tcPr>
          <w:p w:rsidR="0045648F" w:rsidRPr="00E26AA9" w:rsidRDefault="003F0E82" w:rsidP="00841F2B">
            <w:pPr>
              <w:tabs>
                <w:tab w:val="left" w:pos="2594"/>
              </w:tabs>
              <w:spacing w:before="10"/>
              <w:ind w:left="226"/>
              <w:jc w:val="center"/>
              <w:rPr>
                <w:rFonts w:eastAsia="Tahoma"/>
                <w:b/>
                <w:color w:val="FF0000"/>
                <w:sz w:val="24"/>
                <w:szCs w:val="24"/>
              </w:rPr>
            </w:pPr>
            <w:r w:rsidRPr="00E26AA9">
              <w:rPr>
                <w:rFonts w:eastAsia="Tahoma"/>
                <w:b/>
                <w:color w:val="FF0000"/>
                <w:sz w:val="24"/>
                <w:szCs w:val="24"/>
              </w:rPr>
              <w:t>DEFESA FINAL DO PI.</w:t>
            </w:r>
          </w:p>
        </w:tc>
      </w:tr>
    </w:tbl>
    <w:p w:rsidR="005F2ACB" w:rsidRPr="00E26AA9" w:rsidRDefault="005F2ACB" w:rsidP="00841F2B">
      <w:pPr>
        <w:tabs>
          <w:tab w:val="left" w:pos="2594"/>
        </w:tabs>
        <w:spacing w:before="22"/>
        <w:ind w:left="226" w:right="7453"/>
        <w:jc w:val="both"/>
        <w:rPr>
          <w:rFonts w:eastAsia="Tahoma"/>
          <w:b/>
          <w:sz w:val="24"/>
          <w:szCs w:val="24"/>
        </w:rPr>
      </w:pPr>
    </w:p>
    <w:sectPr w:rsidR="005F2ACB" w:rsidRPr="00E26AA9" w:rsidSect="00841F2B">
      <w:pgSz w:w="11900" w:h="16840"/>
      <w:pgMar w:top="1134" w:right="1134" w:bottom="1134" w:left="1134" w:header="14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50F" w:rsidRDefault="00D5750F" w:rsidP="00AA3A5B">
      <w:r>
        <w:separator/>
      </w:r>
    </w:p>
  </w:endnote>
  <w:endnote w:type="continuationSeparator" w:id="0">
    <w:p w:rsidR="00D5750F" w:rsidRDefault="00D5750F" w:rsidP="00AA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50F" w:rsidRDefault="00D5750F" w:rsidP="00AA3A5B">
      <w:r>
        <w:separator/>
      </w:r>
    </w:p>
  </w:footnote>
  <w:footnote w:type="continuationSeparator" w:id="0">
    <w:p w:rsidR="00D5750F" w:rsidRDefault="00D5750F" w:rsidP="00AA3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46A7F"/>
    <w:multiLevelType w:val="hybridMultilevel"/>
    <w:tmpl w:val="A0241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736D9"/>
    <w:multiLevelType w:val="hybridMultilevel"/>
    <w:tmpl w:val="D86C6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E3DE8"/>
    <w:multiLevelType w:val="hybridMultilevel"/>
    <w:tmpl w:val="151425A8"/>
    <w:lvl w:ilvl="0" w:tplc="2B4C85DE">
      <w:numFmt w:val="bullet"/>
      <w:lvlText w:val="-"/>
      <w:lvlJc w:val="left"/>
      <w:pPr>
        <w:ind w:left="586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3" w15:restartNumberingAfterBreak="0">
    <w:nsid w:val="508D09BA"/>
    <w:multiLevelType w:val="multilevel"/>
    <w:tmpl w:val="9F82A67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DB26DBC"/>
    <w:multiLevelType w:val="hybridMultilevel"/>
    <w:tmpl w:val="228CD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05"/>
    <w:rsid w:val="00001BC2"/>
    <w:rsid w:val="00035155"/>
    <w:rsid w:val="00093CEB"/>
    <w:rsid w:val="000A07B5"/>
    <w:rsid w:val="000A4FF7"/>
    <w:rsid w:val="000A5B42"/>
    <w:rsid w:val="000B3D67"/>
    <w:rsid w:val="000E53CF"/>
    <w:rsid w:val="001642C6"/>
    <w:rsid w:val="00176311"/>
    <w:rsid w:val="001A3064"/>
    <w:rsid w:val="001A6ED7"/>
    <w:rsid w:val="001E7ECA"/>
    <w:rsid w:val="001F210A"/>
    <w:rsid w:val="00224414"/>
    <w:rsid w:val="00242ECA"/>
    <w:rsid w:val="00247F7A"/>
    <w:rsid w:val="00250A9D"/>
    <w:rsid w:val="00264979"/>
    <w:rsid w:val="0029628E"/>
    <w:rsid w:val="003162C9"/>
    <w:rsid w:val="00326951"/>
    <w:rsid w:val="00335F9E"/>
    <w:rsid w:val="0034166B"/>
    <w:rsid w:val="00370530"/>
    <w:rsid w:val="003E259C"/>
    <w:rsid w:val="003F0E82"/>
    <w:rsid w:val="00421EDC"/>
    <w:rsid w:val="00424D79"/>
    <w:rsid w:val="00453EBA"/>
    <w:rsid w:val="0045648F"/>
    <w:rsid w:val="0047454D"/>
    <w:rsid w:val="00474B12"/>
    <w:rsid w:val="004A6079"/>
    <w:rsid w:val="005063B7"/>
    <w:rsid w:val="00525A40"/>
    <w:rsid w:val="005874DF"/>
    <w:rsid w:val="005C5480"/>
    <w:rsid w:val="005C6E09"/>
    <w:rsid w:val="005D1271"/>
    <w:rsid w:val="005F2ACB"/>
    <w:rsid w:val="006016AB"/>
    <w:rsid w:val="00637BE1"/>
    <w:rsid w:val="006E4190"/>
    <w:rsid w:val="006F1619"/>
    <w:rsid w:val="006F17F8"/>
    <w:rsid w:val="0070534A"/>
    <w:rsid w:val="007114A4"/>
    <w:rsid w:val="00736232"/>
    <w:rsid w:val="0075184D"/>
    <w:rsid w:val="007A2A21"/>
    <w:rsid w:val="007B4E9B"/>
    <w:rsid w:val="007C7FCD"/>
    <w:rsid w:val="007E0EA5"/>
    <w:rsid w:val="00803384"/>
    <w:rsid w:val="00805FFF"/>
    <w:rsid w:val="00821722"/>
    <w:rsid w:val="00832C42"/>
    <w:rsid w:val="0083363E"/>
    <w:rsid w:val="00841F2B"/>
    <w:rsid w:val="00867ED8"/>
    <w:rsid w:val="00876CDB"/>
    <w:rsid w:val="00877582"/>
    <w:rsid w:val="008C44A8"/>
    <w:rsid w:val="008E2B4E"/>
    <w:rsid w:val="008E4705"/>
    <w:rsid w:val="008F0018"/>
    <w:rsid w:val="008F1F69"/>
    <w:rsid w:val="00906D4D"/>
    <w:rsid w:val="009109FE"/>
    <w:rsid w:val="0094054C"/>
    <w:rsid w:val="009A704B"/>
    <w:rsid w:val="009A7B0F"/>
    <w:rsid w:val="009D125A"/>
    <w:rsid w:val="009D3299"/>
    <w:rsid w:val="00A06E31"/>
    <w:rsid w:val="00A1387F"/>
    <w:rsid w:val="00A51F91"/>
    <w:rsid w:val="00A74C80"/>
    <w:rsid w:val="00A83919"/>
    <w:rsid w:val="00AA3A5B"/>
    <w:rsid w:val="00AB0C12"/>
    <w:rsid w:val="00AB3CD0"/>
    <w:rsid w:val="00AD2F6F"/>
    <w:rsid w:val="00AD7496"/>
    <w:rsid w:val="00AF19EB"/>
    <w:rsid w:val="00B17AF5"/>
    <w:rsid w:val="00B30EC6"/>
    <w:rsid w:val="00B40740"/>
    <w:rsid w:val="00B55E11"/>
    <w:rsid w:val="00B612C9"/>
    <w:rsid w:val="00BA0CC6"/>
    <w:rsid w:val="00BC7B72"/>
    <w:rsid w:val="00BD0187"/>
    <w:rsid w:val="00BD0C3C"/>
    <w:rsid w:val="00BD376C"/>
    <w:rsid w:val="00C12864"/>
    <w:rsid w:val="00C7353A"/>
    <w:rsid w:val="00CB0181"/>
    <w:rsid w:val="00CC249C"/>
    <w:rsid w:val="00CE1DCB"/>
    <w:rsid w:val="00CE3721"/>
    <w:rsid w:val="00D01488"/>
    <w:rsid w:val="00D5750F"/>
    <w:rsid w:val="00D8443E"/>
    <w:rsid w:val="00DC2EB4"/>
    <w:rsid w:val="00DD5439"/>
    <w:rsid w:val="00DE5767"/>
    <w:rsid w:val="00E26AA9"/>
    <w:rsid w:val="00E778B8"/>
    <w:rsid w:val="00E82D92"/>
    <w:rsid w:val="00EA545B"/>
    <w:rsid w:val="00EB7555"/>
    <w:rsid w:val="00ED0F7C"/>
    <w:rsid w:val="00EE700D"/>
    <w:rsid w:val="00F532F3"/>
    <w:rsid w:val="00F8782B"/>
    <w:rsid w:val="00FD21DB"/>
    <w:rsid w:val="00FD3C56"/>
    <w:rsid w:val="00FD5657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400A1"/>
  <w15:docId w15:val="{E3FDBF82-9A8C-46A2-A22C-C6C58E4E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70534A"/>
    <w:pPr>
      <w:ind w:left="720"/>
      <w:contextualSpacing/>
    </w:pPr>
  </w:style>
  <w:style w:type="paragraph" w:customStyle="1" w:styleId="TableContents">
    <w:name w:val="Table Contents"/>
    <w:basedOn w:val="Normal"/>
    <w:rsid w:val="0070534A"/>
    <w:pPr>
      <w:widowControl w:val="0"/>
      <w:suppressLineNumbers/>
      <w:suppressAutoHyphens/>
      <w:autoSpaceDN w:val="0"/>
      <w:spacing w:after="200" w:line="276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pt-BR" w:eastAsia="zh-CN" w:bidi="hi-IN"/>
    </w:rPr>
  </w:style>
  <w:style w:type="paragraph" w:customStyle="1" w:styleId="Default">
    <w:name w:val="Default"/>
    <w:rsid w:val="001642C6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customStyle="1" w:styleId="Standard">
    <w:name w:val="Standard"/>
    <w:rsid w:val="001642C6"/>
    <w:pPr>
      <w:suppressAutoHyphens/>
      <w:autoSpaceDE w:val="0"/>
      <w:autoSpaceDN w:val="0"/>
      <w:textAlignment w:val="baseline"/>
    </w:pPr>
    <w:rPr>
      <w:rFonts w:ascii="Arial" w:hAnsi="Arial" w:cs="Arial"/>
      <w:kern w:val="3"/>
      <w:sz w:val="24"/>
      <w:szCs w:val="24"/>
      <w:lang w:val="pt-BR" w:eastAsia="zh-CN"/>
    </w:rPr>
  </w:style>
  <w:style w:type="character" w:customStyle="1" w:styleId="st1">
    <w:name w:val="st1"/>
    <w:rsid w:val="001642C6"/>
    <w:rPr>
      <w:b w:val="0"/>
      <w:bCs w:val="0"/>
      <w:sz w:val="27"/>
      <w:szCs w:val="27"/>
    </w:rPr>
  </w:style>
  <w:style w:type="character" w:customStyle="1" w:styleId="Internetlink">
    <w:name w:val="Internet link"/>
    <w:rsid w:val="0083363E"/>
    <w:rPr>
      <w:rFonts w:cs="Times New Roman"/>
      <w:color w:val="0000FF"/>
      <w:u w:val="single"/>
    </w:rPr>
  </w:style>
  <w:style w:type="character" w:styleId="Hyperlink">
    <w:name w:val="Hyperlink"/>
    <w:basedOn w:val="Fontepargpadro"/>
    <w:uiPriority w:val="99"/>
    <w:unhideWhenUsed/>
    <w:rsid w:val="00ED0F7C"/>
    <w:rPr>
      <w:color w:val="0000FF" w:themeColor="hyperlink"/>
      <w:u w:val="single"/>
    </w:rPr>
  </w:style>
  <w:style w:type="paragraph" w:customStyle="1" w:styleId="tablecontents0">
    <w:name w:val="tablecontents"/>
    <w:basedOn w:val="Normal"/>
    <w:rsid w:val="00ED0F7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AA3A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3A5B"/>
  </w:style>
  <w:style w:type="paragraph" w:styleId="Rodap">
    <w:name w:val="footer"/>
    <w:basedOn w:val="Normal"/>
    <w:link w:val="RodapChar"/>
    <w:uiPriority w:val="99"/>
    <w:unhideWhenUsed/>
    <w:rsid w:val="00AA3A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3A5B"/>
  </w:style>
  <w:style w:type="table" w:styleId="Tabelacomgrade">
    <w:name w:val="Table Grid"/>
    <w:basedOn w:val="Tabelanormal"/>
    <w:uiPriority w:val="59"/>
    <w:rsid w:val="00AA3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gail@ifsc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ristina@ifsc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istiane.felisbino@ifsc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822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Felisbino</dc:creator>
  <cp:lastModifiedBy>Cristiane Felisbino</cp:lastModifiedBy>
  <cp:revision>177</cp:revision>
  <dcterms:created xsi:type="dcterms:W3CDTF">2018-02-19T23:35:00Z</dcterms:created>
  <dcterms:modified xsi:type="dcterms:W3CDTF">2018-08-01T21:50:00Z</dcterms:modified>
</cp:coreProperties>
</file>